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  <w:r>
        <w:rPr>
          <w:rFonts w:cs="Times New Roman" w:ascii="Times New Roman" w:hAnsi="Times New Roman"/>
          <w:sz w:val="28"/>
          <w:szCs w:val="28"/>
        </w:rPr>
        <w:t>25</w:t>
      </w:r>
    </w:p>
    <w:p>
      <w:pPr>
        <w:pStyle w:val="Normal"/>
        <w:spacing w:lineRule="exact" w:line="240" w:before="0" w:after="0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письму управления образования </w:t>
      </w:r>
    </w:p>
    <w:p>
      <w:pPr>
        <w:pStyle w:val="Normal"/>
        <w:spacing w:lineRule="exact" w:line="240" w:before="0" w:after="0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 молодёжной политики администрации </w:t>
      </w:r>
    </w:p>
    <w:p>
      <w:pPr>
        <w:pStyle w:val="Normal"/>
        <w:spacing w:lineRule="exact" w:line="240" w:before="0" w:after="0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Георгиевского городского округа</w:t>
      </w:r>
    </w:p>
    <w:p>
      <w:pPr>
        <w:pStyle w:val="Normal"/>
        <w:spacing w:lineRule="exact" w:line="240" w:before="0" w:after="0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Ставропольского края </w:t>
      </w:r>
    </w:p>
    <w:p>
      <w:pPr>
        <w:pStyle w:val="Normal"/>
        <w:spacing w:lineRule="exact" w:line="240" w:before="0" w:after="0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6.0</w:t>
      </w:r>
      <w:r>
        <w:rPr>
          <w:rFonts w:cs="Times New Roman" w:ascii="Times New Roman" w:hAnsi="Times New Roman"/>
          <w:sz w:val="28"/>
          <w:szCs w:val="28"/>
        </w:rPr>
        <w:t>9</w:t>
      </w:r>
      <w:r>
        <w:rPr>
          <w:rFonts w:cs="Times New Roman" w:ascii="Times New Roman" w:hAnsi="Times New Roman"/>
          <w:sz w:val="28"/>
          <w:szCs w:val="28"/>
        </w:rPr>
        <w:t>.202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№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8"/>
          <w:szCs w:val="28"/>
          <w:lang w:val="ru-RU" w:eastAsia="ru-RU" w:bidi="ar-SA"/>
        </w:rPr>
        <w:t>1576</w:t>
      </w:r>
    </w:p>
    <w:p>
      <w:pPr>
        <w:pStyle w:val="Normal"/>
        <w:spacing w:lineRule="exact" w:line="24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exact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Состав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дежурных в аудиториях и вне аудиторий при проведении школьного этапа всероссийской олимпиады школьников 2021/2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учебного года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МКОУ СОШ № 27 пос. Падинского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(наименование общеобразовательной организации)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123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0"/>
        <w:gridCol w:w="2120"/>
        <w:gridCol w:w="850"/>
        <w:gridCol w:w="4678"/>
        <w:gridCol w:w="1381"/>
        <w:gridCol w:w="1383"/>
        <w:gridCol w:w="1381"/>
      </w:tblGrid>
      <w:tr>
        <w:trPr>
          <w:trHeight w:val="1106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ФИО (полностью)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аудитории/Кол - во участников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17" w:hRule="atLeas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Гузь Лариса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 Алексанровна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Сартисон Елена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3/2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Английский  язык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Сартисон Елена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Гузь Лариса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Османов Мухтар Гаджирамазанович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2/5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Немецкий   язык (если изучается)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Не участвуем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Французский   язык (не изучается)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Испанский  язык (не изучается)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Сартисон Елена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Гузь Лариса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Сартисон Елена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Гузь Лариса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Экономика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Искусство  (художественная мировая культура)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Сартисон Елена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Гузь Лариса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Евгений Александрович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Лисовол Оксана Александровна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 аудиториях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Сабадырева Вероника Викторовна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Дружбина Юлия Васильевна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Ляшок Ольга Степановна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6/3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Великанова Надежда Яковлевна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8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9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HTML Preformatted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f192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59501c"/>
    <w:pPr>
      <w:spacing w:lineRule="auto" w:line="240" w:before="108" w:after="108"/>
      <w:jc w:val="center"/>
      <w:outlineLvl w:val="0"/>
    </w:pPr>
    <w:rPr>
      <w:rFonts w:ascii="Arial" w:hAnsi="Arial" w:eastAsia="Calibri" w:cs="Arial"/>
      <w:b/>
      <w:bCs/>
      <w:color w:val="26282F"/>
      <w:sz w:val="24"/>
      <w:szCs w:val="24"/>
    </w:rPr>
  </w:style>
  <w:style w:type="paragraph" w:styleId="5">
    <w:name w:val="Heading 5"/>
    <w:basedOn w:val="Normal"/>
    <w:next w:val="Normal"/>
    <w:link w:val="50"/>
    <w:qFormat/>
    <w:rsid w:val="0059501c"/>
    <w:pPr>
      <w:spacing w:before="240" w:after="60"/>
      <w:outlineLvl w:val="4"/>
    </w:pPr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59501c"/>
    <w:rPr>
      <w:rFonts w:ascii="Arial" w:hAnsi="Arial" w:eastAsia="Calibri" w:cs="Arial"/>
      <w:b/>
      <w:bCs/>
      <w:color w:val="26282F"/>
      <w:sz w:val="24"/>
      <w:szCs w:val="24"/>
    </w:rPr>
  </w:style>
  <w:style w:type="character" w:styleId="51" w:customStyle="1">
    <w:name w:val="Заголовок 5 Знак"/>
    <w:basedOn w:val="DefaultParagraphFont"/>
    <w:link w:val="5"/>
    <w:qFormat/>
    <w:rsid w:val="0059501c"/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character" w:styleId="Style12">
    <w:name w:val="Интернет-ссылка"/>
    <w:basedOn w:val="DefaultParagraphFont"/>
    <w:unhideWhenUsed/>
    <w:rsid w:val="0059501c"/>
    <w:rPr>
      <w:color w:val="0000FF"/>
      <w:u w:val="single"/>
    </w:rPr>
  </w:style>
  <w:style w:type="character" w:styleId="Ebody" w:customStyle="1">
    <w:name w:val="ebody"/>
    <w:basedOn w:val="DefaultParagraphFont"/>
    <w:qFormat/>
    <w:rsid w:val="0059501c"/>
    <w:rPr/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59501c"/>
    <w:rPr>
      <w:rFonts w:ascii="Tahoma" w:hAnsi="Tahoma" w:eastAsia="Times New Roman" w:cs="Tahoma"/>
      <w:sz w:val="16"/>
      <w:szCs w:val="16"/>
    </w:rPr>
  </w:style>
  <w:style w:type="character" w:styleId="HTML" w:customStyle="1">
    <w:name w:val="Стандартный HTML Знак"/>
    <w:basedOn w:val="DefaultParagraphFont"/>
    <w:link w:val="HTML"/>
    <w:qFormat/>
    <w:rsid w:val="0059501c"/>
    <w:rPr>
      <w:rFonts w:ascii="Courier New" w:hAnsi="Courier New" w:eastAsia="Times New Roman" w:cs="Courier New"/>
      <w:sz w:val="20"/>
      <w:szCs w:val="20"/>
    </w:rPr>
  </w:style>
  <w:style w:type="character" w:styleId="Strong">
    <w:name w:val="Strong"/>
    <w:basedOn w:val="DefaultParagraphFont"/>
    <w:qFormat/>
    <w:rsid w:val="0059501c"/>
    <w:rPr>
      <w:b/>
      <w:bCs/>
    </w:rPr>
  </w:style>
  <w:style w:type="character" w:styleId="FontStyle11" w:customStyle="1">
    <w:name w:val="Font Style11"/>
    <w:basedOn w:val="DefaultParagraphFont"/>
    <w:qFormat/>
    <w:rsid w:val="0059501c"/>
    <w:rPr>
      <w:rFonts w:ascii="Times New Roman" w:hAnsi="Times New Roman" w:cs="Times New Roman"/>
      <w:b/>
      <w:bCs/>
      <w:sz w:val="26"/>
      <w:szCs w:val="26"/>
    </w:rPr>
  </w:style>
  <w:style w:type="character" w:styleId="FontStyle12" w:customStyle="1">
    <w:name w:val="Font Style12"/>
    <w:basedOn w:val="DefaultParagraphFont"/>
    <w:qFormat/>
    <w:rsid w:val="0059501c"/>
    <w:rPr>
      <w:rFonts w:ascii="Times New Roman" w:hAnsi="Times New Roman" w:cs="Times New Roman"/>
      <w:sz w:val="26"/>
      <w:szCs w:val="26"/>
    </w:rPr>
  </w:style>
  <w:style w:type="character" w:styleId="2" w:customStyle="1">
    <w:name w:val="Основной текст (2)_"/>
    <w:basedOn w:val="DefaultParagraphFont"/>
    <w:qFormat/>
    <w:rsid w:val="0059501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1" w:customStyle="1">
    <w:name w:val="Основной текст (2)"/>
    <w:basedOn w:val="2"/>
    <w:qFormat/>
    <w:rsid w:val="0059501c"/>
    <w:rPr>
      <w:color w:val="000000"/>
      <w:spacing w:val="0"/>
      <w:w w:val="100"/>
      <w:lang w:val="ru-RU" w:eastAsia="ru-RU" w:bidi="ru-RU"/>
    </w:rPr>
  </w:style>
  <w:style w:type="character" w:styleId="S10" w:customStyle="1">
    <w:name w:val="s_10"/>
    <w:basedOn w:val="DefaultParagraphFont"/>
    <w:qFormat/>
    <w:rsid w:val="0059501c"/>
    <w:rPr/>
  </w:style>
  <w:style w:type="character" w:styleId="Style14">
    <w:name w:val="Выделение"/>
    <w:basedOn w:val="DefaultParagraphFont"/>
    <w:uiPriority w:val="20"/>
    <w:qFormat/>
    <w:rsid w:val="0059501c"/>
    <w:rPr>
      <w:i/>
      <w:iCs/>
    </w:rPr>
  </w:style>
  <w:style w:type="character" w:styleId="Style15" w:customStyle="1">
    <w:name w:val="Гипертекстовая ссылка"/>
    <w:basedOn w:val="DefaultParagraphFont"/>
    <w:uiPriority w:val="99"/>
    <w:qFormat/>
    <w:rsid w:val="0059501c"/>
    <w:rPr>
      <w:color w:val="106BBE"/>
    </w:rPr>
  </w:style>
  <w:style w:type="character" w:styleId="Appleconvertedspace" w:customStyle="1">
    <w:name w:val="apple-converted-space"/>
    <w:basedOn w:val="DefaultParagraphFont"/>
    <w:qFormat/>
    <w:rsid w:val="0059501c"/>
    <w:rPr/>
  </w:style>
  <w:style w:type="character" w:styleId="FontStyle13" w:customStyle="1">
    <w:name w:val="Font Style13"/>
    <w:uiPriority w:val="99"/>
    <w:qFormat/>
    <w:rsid w:val="0059501c"/>
    <w:rPr>
      <w:rFonts w:ascii="Times New Roman" w:hAnsi="Times New Roman" w:cs="Times New Roman"/>
      <w:b/>
      <w:bCs/>
      <w:sz w:val="18"/>
      <w:szCs w:val="18"/>
    </w:rPr>
  </w:style>
  <w:style w:type="character" w:styleId="FontStyle14" w:customStyle="1">
    <w:name w:val="Font Style14"/>
    <w:uiPriority w:val="99"/>
    <w:qFormat/>
    <w:rsid w:val="0059501c"/>
    <w:rPr>
      <w:rFonts w:ascii="Times New Roman" w:hAnsi="Times New Roman" w:cs="Times New Roman"/>
      <w:i/>
      <w:iCs/>
      <w:sz w:val="18"/>
      <w:szCs w:val="18"/>
    </w:rPr>
  </w:style>
  <w:style w:type="character" w:styleId="FontStyle46" w:customStyle="1">
    <w:name w:val="Font Style46"/>
    <w:basedOn w:val="DefaultParagraphFont"/>
    <w:qFormat/>
    <w:rsid w:val="0059501c"/>
    <w:rPr>
      <w:rFonts w:ascii="Times New Roman" w:hAnsi="Times New Roman" w:cs="Times New Roman"/>
      <w:sz w:val="26"/>
      <w:szCs w:val="26"/>
    </w:rPr>
  </w:style>
  <w:style w:type="character" w:styleId="Style16" w:customStyle="1">
    <w:name w:val="Основной текст Знак"/>
    <w:basedOn w:val="DefaultParagraphFont"/>
    <w:link w:val="af3"/>
    <w:qFormat/>
    <w:rsid w:val="0059501c"/>
    <w:rPr>
      <w:spacing w:val="4"/>
      <w:shd w:fill="FFFFFF" w:val="clear"/>
    </w:rPr>
  </w:style>
  <w:style w:type="character" w:styleId="12" w:customStyle="1">
    <w:name w:val="Основной текст Знак1"/>
    <w:basedOn w:val="DefaultParagraphFont"/>
    <w:link w:val="af3"/>
    <w:uiPriority w:val="99"/>
    <w:semiHidden/>
    <w:qFormat/>
    <w:rsid w:val="0059501c"/>
    <w:rPr/>
  </w:style>
  <w:style w:type="character" w:styleId="Style17" w:customStyle="1">
    <w:name w:val="Верхний колонтитул Знак"/>
    <w:basedOn w:val="DefaultParagraphFont"/>
    <w:link w:val="af5"/>
    <w:uiPriority w:val="99"/>
    <w:semiHidden/>
    <w:qFormat/>
    <w:rsid w:val="0059501c"/>
    <w:rPr>
      <w:rFonts w:ascii="Times New Roman" w:hAnsi="Times New Roman" w:eastAsia="Times New Roman"/>
      <w:sz w:val="24"/>
      <w:szCs w:val="24"/>
    </w:rPr>
  </w:style>
  <w:style w:type="character" w:styleId="13" w:customStyle="1">
    <w:name w:val="Верхний колонтитул Знак1"/>
    <w:basedOn w:val="DefaultParagraphFont"/>
    <w:link w:val="af5"/>
    <w:uiPriority w:val="99"/>
    <w:semiHidden/>
    <w:qFormat/>
    <w:rsid w:val="0059501c"/>
    <w:rPr/>
  </w:style>
  <w:style w:type="character" w:styleId="Style18" w:customStyle="1">
    <w:name w:val="Нижний колонтитул Знак"/>
    <w:basedOn w:val="DefaultParagraphFont"/>
    <w:link w:val="af7"/>
    <w:uiPriority w:val="99"/>
    <w:semiHidden/>
    <w:qFormat/>
    <w:rsid w:val="0059501c"/>
    <w:rPr>
      <w:rFonts w:ascii="Times New Roman" w:hAnsi="Times New Roman" w:eastAsia="Times New Roman"/>
      <w:sz w:val="24"/>
      <w:szCs w:val="24"/>
    </w:rPr>
  </w:style>
  <w:style w:type="character" w:styleId="14" w:customStyle="1">
    <w:name w:val="Нижний колонтитул Знак1"/>
    <w:basedOn w:val="DefaultParagraphFont"/>
    <w:link w:val="af7"/>
    <w:uiPriority w:val="99"/>
    <w:semiHidden/>
    <w:qFormat/>
    <w:rsid w:val="0059501c"/>
    <w:rPr/>
  </w:style>
  <w:style w:type="character" w:styleId="Style19">
    <w:name w:val="Посещённая гиперссылка"/>
    <w:basedOn w:val="DefaultParagraphFont"/>
    <w:uiPriority w:val="99"/>
    <w:semiHidden/>
    <w:unhideWhenUsed/>
    <w:rsid w:val="0059501c"/>
    <w:rPr>
      <w:color w:val="800080" w:themeColor="followedHyperlink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21">
    <w:name w:val="Body Text"/>
    <w:basedOn w:val="Normal"/>
    <w:link w:val="af2"/>
    <w:rsid w:val="0059501c"/>
    <w:pPr>
      <w:widowControl w:val="false"/>
      <w:shd w:val="clear" w:color="auto" w:fill="FFFFFF"/>
      <w:spacing w:lineRule="atLeast" w:line="240" w:before="0" w:after="240"/>
      <w:jc w:val="right"/>
    </w:pPr>
    <w:rPr>
      <w:spacing w:val="4"/>
    </w:rPr>
  </w:style>
  <w:style w:type="paragraph" w:styleId="Style22">
    <w:name w:val="List"/>
    <w:basedOn w:val="Style21"/>
    <w:pPr>
      <w:shd w:val="clear" w:fill="FFFFFF"/>
    </w:pPr>
    <w:rPr>
      <w:rFonts w:ascii="Times New Roman" w:hAnsi="Times New Roman" w:cs="Lucida 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25" w:customStyle="1">
    <w:name w:val="Знак Знак"/>
    <w:basedOn w:val="Normal"/>
    <w:qFormat/>
    <w:rsid w:val="0059501c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59501c"/>
    <w:pPr>
      <w:spacing w:lineRule="auto" w:line="240" w:before="0" w:after="0"/>
      <w:ind w:left="708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111" w:customStyle="1">
    <w:name w:val="Знак1 Знак Знак Знак Знак Знак Знак Знак Знак1 Знак Знак Знак1 Знак"/>
    <w:basedOn w:val="Normal"/>
    <w:qFormat/>
    <w:rsid w:val="0059501c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9501c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6" w:customStyle="1">
    <w:name w:val="Знак Знак Знак Знак"/>
    <w:basedOn w:val="Normal"/>
    <w:qFormat/>
    <w:rsid w:val="0059501c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paragraph" w:styleId="Style27" w:customStyle="1">
    <w:name w:val="Стиль"/>
    <w:qFormat/>
    <w:rsid w:val="0059501c"/>
    <w:pPr>
      <w:widowControl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15" w:customStyle="1">
    <w:name w:val="Без интервала1"/>
    <w:qFormat/>
    <w:rsid w:val="0059501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TMLPreformatted">
    <w:name w:val="HTML Preformatted"/>
    <w:basedOn w:val="Normal"/>
    <w:link w:val="HTML0"/>
    <w:qFormat/>
    <w:rsid w:val="0059501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Style31" w:customStyle="1">
    <w:name w:val="Style3"/>
    <w:basedOn w:val="Normal"/>
    <w:qFormat/>
    <w:rsid w:val="0059501c"/>
    <w:pPr>
      <w:widowControl w:val="false"/>
      <w:spacing w:lineRule="exact" w:line="295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41" w:customStyle="1">
    <w:name w:val="Style4"/>
    <w:basedOn w:val="Normal"/>
    <w:qFormat/>
    <w:rsid w:val="0059501c"/>
    <w:pPr>
      <w:widowControl w:val="false"/>
      <w:spacing w:lineRule="exact" w:line="322" w:before="0" w:after="0"/>
      <w:ind w:firstLine="326"/>
    </w:pPr>
    <w:rPr>
      <w:rFonts w:ascii="Times New Roman" w:hAnsi="Times New Roman" w:eastAsia="Times New Roman" w:cs="Times New Roman"/>
      <w:sz w:val="24"/>
      <w:szCs w:val="24"/>
    </w:rPr>
  </w:style>
  <w:style w:type="paragraph" w:styleId="Style110" w:customStyle="1">
    <w:name w:val="Style1"/>
    <w:basedOn w:val="Normal"/>
    <w:qFormat/>
    <w:rsid w:val="0059501c"/>
    <w:pPr>
      <w:widowControl w:val="false"/>
      <w:spacing w:lineRule="exact" w:line="324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22" w:customStyle="1">
    <w:name w:val="Основной текст2"/>
    <w:basedOn w:val="Normal"/>
    <w:qFormat/>
    <w:rsid w:val="0059501c"/>
    <w:pPr>
      <w:widowControl w:val="false"/>
      <w:shd w:val="clear" w:color="auto" w:fill="FFFFFF"/>
      <w:spacing w:lineRule="atLeast" w:line="0" w:before="0" w:after="0"/>
      <w:ind w:hanging="400"/>
    </w:pPr>
    <w:rPr>
      <w:rFonts w:ascii="Times New Roman" w:hAnsi="Times New Roman" w:eastAsia="Times New Roman" w:cs="Times New Roman"/>
      <w:color w:val="000000"/>
      <w:spacing w:val="9"/>
      <w:sz w:val="24"/>
      <w:szCs w:val="24"/>
    </w:rPr>
  </w:style>
  <w:style w:type="paragraph" w:styleId="ConsPlusNormal" w:customStyle="1">
    <w:name w:val="ConsPlusNormal"/>
    <w:qFormat/>
    <w:rsid w:val="005950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NormalWeb">
    <w:name w:val="Normal (Web)"/>
    <w:basedOn w:val="Normal"/>
    <w:unhideWhenUsed/>
    <w:qFormat/>
    <w:rsid w:val="0059501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59501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1" w:customStyle="1">
    <w:name w:val="s_1"/>
    <w:basedOn w:val="Normal"/>
    <w:qFormat/>
    <w:rsid w:val="0059501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22" w:customStyle="1">
    <w:name w:val="s_22"/>
    <w:basedOn w:val="Normal"/>
    <w:qFormat/>
    <w:rsid w:val="0059501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8" w:customStyle="1">
    <w:name w:val="Информация об изменениях"/>
    <w:basedOn w:val="Normal"/>
    <w:next w:val="Normal"/>
    <w:uiPriority w:val="99"/>
    <w:qFormat/>
    <w:rsid w:val="0059501c"/>
    <w:pPr>
      <w:spacing w:lineRule="auto" w:line="240" w:before="180" w:after="0"/>
      <w:ind w:left="360" w:right="360" w:hanging="0"/>
      <w:jc w:val="both"/>
    </w:pPr>
    <w:rPr>
      <w:rFonts w:ascii="Arial" w:hAnsi="Arial" w:eastAsia="Calibri" w:cs="Arial"/>
      <w:color w:val="353842"/>
      <w:sz w:val="18"/>
      <w:szCs w:val="18"/>
      <w:shd w:fill="EAEFED" w:val="clear"/>
    </w:rPr>
  </w:style>
  <w:style w:type="paragraph" w:styleId="Style29" w:customStyle="1">
    <w:name w:val="Подзаголовок для информации об изменениях"/>
    <w:basedOn w:val="Normal"/>
    <w:next w:val="Normal"/>
    <w:uiPriority w:val="99"/>
    <w:qFormat/>
    <w:rsid w:val="0059501c"/>
    <w:pPr>
      <w:spacing w:lineRule="auto" w:line="240" w:before="0" w:after="0"/>
      <w:ind w:firstLine="720"/>
      <w:jc w:val="both"/>
    </w:pPr>
    <w:rPr>
      <w:rFonts w:ascii="Arial" w:hAnsi="Arial" w:eastAsia="Calibri" w:cs="Arial"/>
      <w:b/>
      <w:bCs/>
      <w:color w:val="353842"/>
      <w:sz w:val="18"/>
      <w:szCs w:val="18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2">
    <w:name w:val="Header"/>
    <w:basedOn w:val="Normal"/>
    <w:link w:val="af4"/>
    <w:uiPriority w:val="99"/>
    <w:semiHidden/>
    <w:unhideWhenUsed/>
    <w:rsid w:val="0059501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4"/>
      <w:szCs w:val="24"/>
    </w:rPr>
  </w:style>
  <w:style w:type="paragraph" w:styleId="Style33">
    <w:name w:val="Footer"/>
    <w:basedOn w:val="Normal"/>
    <w:link w:val="af6"/>
    <w:uiPriority w:val="99"/>
    <w:semiHidden/>
    <w:unhideWhenUsed/>
    <w:rsid w:val="0059501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59501c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007A1-B572-4816-8F1E-9B56B87C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LibreOffice/7.0.4.2$Windows_X86_64 LibreOffice_project/dcf040e67528d9187c66b2379df5ea4407429775</Application>
  <AppVersion>15.0000</AppVersion>
  <Pages>16</Pages>
  <Words>989</Words>
  <Characters>5734</Characters>
  <CharactersWithSpaces>6237</CharactersWithSpaces>
  <Paragraphs>532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2018-08-31T09:19:00Z</dcterms:created>
  <dc:creator>Завуч</dc:creator>
  <dc:description/>
  <dc:language>ru-RU</dc:language>
  <cp:lastModifiedBy>Ирина Валентиновна Серякова</cp:lastModifiedBy>
  <cp:lastPrinted>2020-09-07T10:09:00Z</cp:lastPrinted>
  <dcterms:modified xsi:type="dcterms:W3CDTF">2021-09-20T17:56:05Z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