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D9" w:rsidRPr="00EC36D9" w:rsidRDefault="00EC36D9" w:rsidP="00EC36D9">
      <w:pPr>
        <w:spacing w:line="360" w:lineRule="auto"/>
        <w:jc w:val="center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36D9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Pr="00EC36D9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УПРАВЛЕНИЕ ОБРАЗОВАНИЯ И МОЛОДЁЖНОЙ ПОЛИТИКИ</w:t>
      </w:r>
    </w:p>
    <w:p w:rsidR="00EC36D9" w:rsidRPr="00EC36D9" w:rsidRDefault="00EC36D9" w:rsidP="00EC36D9">
      <w:pPr>
        <w:spacing w:line="360" w:lineRule="auto"/>
        <w:jc w:val="center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36D9">
        <w:rPr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C36D9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АДМИНИСТРАЦИИ ГЕОРГИЕВСКОГО ГОРОДСКОГО ОКРУГА</w:t>
      </w:r>
    </w:p>
    <w:p w:rsidR="00EC36D9" w:rsidRP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pStyle w:val="5"/>
        <w:widowControl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36D9">
        <w:rPr>
          <w:i w:val="0"/>
          <w:i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</w:t>
      </w:r>
      <w:r w:rsidRPr="00EC36D9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</w:t>
      </w:r>
    </w:p>
    <w:p w:rsidR="00EC36D9" w:rsidRPr="00EC36D9" w:rsidRDefault="00EC36D9" w:rsidP="00EC36D9">
      <w:pPr>
        <w:widowControl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36D9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проведения муниципального этапа всероссийской олимпиады школьников </w:t>
      </w:r>
    </w:p>
    <w:p w:rsidR="00EC36D9" w:rsidRPr="00C51C10" w:rsidRDefault="00EC36D9" w:rsidP="00EC36D9">
      <w:pPr>
        <w:widowControl/>
        <w:jc w:val="center"/>
        <w:rPr>
          <w:b/>
          <w:bCs/>
          <w:sz w:val="28"/>
          <w:szCs w:val="28"/>
        </w:rPr>
      </w:pPr>
    </w:p>
    <w:p w:rsidR="00EC36D9" w:rsidRDefault="00EC36D9" w:rsidP="00EC36D9">
      <w:pPr>
        <w:pStyle w:val="a3"/>
        <w:tabs>
          <w:tab w:val="left" w:pos="2880"/>
        </w:tabs>
        <w:ind w:left="0"/>
        <w:rPr>
          <w:b/>
        </w:rPr>
      </w:pPr>
      <w:r>
        <w:rPr>
          <w:b/>
          <w:caps/>
          <w:lang w:val="ru-RU"/>
        </w:rPr>
        <w:t>01</w:t>
      </w:r>
      <w:r>
        <w:rPr>
          <w:b/>
          <w:caps/>
          <w:lang w:val="ru-RU"/>
        </w:rPr>
        <w:t xml:space="preserve"> </w:t>
      </w:r>
      <w:r>
        <w:rPr>
          <w:b/>
          <w:caps/>
          <w:lang w:val="ru-RU"/>
        </w:rPr>
        <w:t>декабря</w:t>
      </w:r>
      <w:r w:rsidRPr="00EB7B69">
        <w:rPr>
          <w:b/>
          <w:caps/>
        </w:rPr>
        <w:t xml:space="preserve"> 20</w:t>
      </w:r>
      <w:r>
        <w:rPr>
          <w:b/>
          <w:caps/>
          <w:lang w:val="ru-RU"/>
        </w:rPr>
        <w:t>20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EC36D9" w:rsidRPr="00C51C10" w:rsidRDefault="00EC36D9" w:rsidP="00EC36D9">
      <w:pPr>
        <w:pStyle w:val="a3"/>
        <w:tabs>
          <w:tab w:val="left" w:pos="2880"/>
        </w:tabs>
        <w:ind w:left="0"/>
        <w:rPr>
          <w:b/>
        </w:rPr>
      </w:pPr>
      <w:r>
        <w:rPr>
          <w:b/>
          <w:lang w:val="ru-RU"/>
        </w:rPr>
        <w:t>одиннадцатый</w:t>
      </w:r>
      <w:r>
        <w:rPr>
          <w:b/>
          <w:lang w:val="ru-RU"/>
        </w:rPr>
        <w:t xml:space="preserve"> </w:t>
      </w:r>
      <w:r w:rsidRPr="00C51C10">
        <w:rPr>
          <w:b/>
        </w:rPr>
        <w:t>день Олимпиады (</w:t>
      </w:r>
      <w:r>
        <w:rPr>
          <w:b/>
          <w:lang w:val="ru-RU"/>
        </w:rPr>
        <w:t>мировая художественная культура</w:t>
      </w:r>
      <w:r w:rsidRPr="00C51C10">
        <w:rPr>
          <w:b/>
        </w:rPr>
        <w:t>)</w:t>
      </w:r>
    </w:p>
    <w:p w:rsidR="00EC36D9" w:rsidRDefault="00EC36D9" w:rsidP="00EC36D9">
      <w:pPr>
        <w:pStyle w:val="a3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EC36D9" w:rsidRPr="00BE5BED" w:rsidRDefault="00EC36D9" w:rsidP="00EC36D9">
      <w:pPr>
        <w:pStyle w:val="a3"/>
        <w:tabs>
          <w:tab w:val="left" w:pos="2880"/>
        </w:tabs>
        <w:ind w:left="2880" w:hanging="2880"/>
        <w:rPr>
          <w:b/>
          <w:lang w:val="ru-RU"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</w:t>
      </w:r>
      <w:r>
        <w:rPr>
          <w:b/>
          <w:lang w:val="ru-RU"/>
        </w:rPr>
        <w:t>БО</w:t>
      </w:r>
      <w:r>
        <w:rPr>
          <w:b/>
        </w:rPr>
        <w:t>У СОШ №</w:t>
      </w:r>
      <w:r>
        <w:rPr>
          <w:b/>
          <w:lang w:val="ru-RU"/>
        </w:rPr>
        <w:t>5</w:t>
      </w:r>
      <w:r w:rsidR="00D155ED">
        <w:rPr>
          <w:b/>
          <w:lang w:val="ru-RU"/>
        </w:rPr>
        <w:t xml:space="preserve"> ИМ. О.В. Гудкова</w:t>
      </w:r>
      <w:r>
        <w:rPr>
          <w:b/>
          <w:lang w:val="ru-RU"/>
        </w:rPr>
        <w:t xml:space="preserve"> г.</w:t>
      </w:r>
      <w:r w:rsidR="00D155ED">
        <w:rPr>
          <w:b/>
          <w:lang w:val="ru-RU"/>
        </w:rPr>
        <w:t xml:space="preserve"> </w:t>
      </w:r>
      <w:r>
        <w:rPr>
          <w:b/>
          <w:lang w:val="ru-RU"/>
        </w:rPr>
        <w:t>Георгиевска</w:t>
      </w:r>
    </w:p>
    <w:p w:rsidR="00EC36D9" w:rsidRDefault="00EC36D9" w:rsidP="00EC36D9">
      <w:pPr>
        <w:pStyle w:val="a3"/>
        <w:tabs>
          <w:tab w:val="left" w:pos="2880"/>
        </w:tabs>
        <w:ind w:left="0"/>
        <w:rPr>
          <w:b/>
          <w:lang w:val="ru-RU"/>
        </w:rPr>
      </w:pPr>
      <w:r>
        <w:rPr>
          <w:b/>
        </w:rPr>
        <w:t xml:space="preserve">Ответственная за проведение олимпиады – </w:t>
      </w:r>
      <w:r>
        <w:rPr>
          <w:b/>
          <w:lang w:val="ru-RU"/>
        </w:rPr>
        <w:t>Серякова Ирина Валентиновна</w:t>
      </w:r>
      <w:r>
        <w:rPr>
          <w:b/>
        </w:rPr>
        <w:t xml:space="preserve">, </w:t>
      </w:r>
      <w:r>
        <w:rPr>
          <w:b/>
          <w:lang w:val="ru-RU"/>
        </w:rPr>
        <w:t xml:space="preserve">методист МКУ «Ресурсный центр» </w:t>
      </w:r>
      <w:r>
        <w:rPr>
          <w:b/>
        </w:rPr>
        <w:t xml:space="preserve">тел. </w:t>
      </w:r>
      <w:r w:rsidRPr="003A7273">
        <w:rPr>
          <w:b/>
          <w:lang w:val="ru-RU"/>
        </w:rPr>
        <w:t>3-19-69</w:t>
      </w:r>
    </w:p>
    <w:p w:rsidR="00EC36D9" w:rsidRPr="003A7273" w:rsidRDefault="00EC36D9" w:rsidP="00EC36D9">
      <w:pPr>
        <w:pStyle w:val="a3"/>
        <w:tabs>
          <w:tab w:val="left" w:pos="2880"/>
        </w:tabs>
        <w:ind w:left="0"/>
        <w:rPr>
          <w:lang w:val="en-US"/>
        </w:rPr>
      </w:pPr>
      <w:proofErr w:type="gramStart"/>
      <w:r>
        <w:rPr>
          <w:b/>
          <w:lang w:val="en-US"/>
        </w:rPr>
        <w:t>e</w:t>
      </w:r>
      <w:r w:rsidRPr="004F2FAC">
        <w:rPr>
          <w:b/>
        </w:rPr>
        <w:t>-</w:t>
      </w:r>
      <w:proofErr w:type="spellStart"/>
      <w:r>
        <w:rPr>
          <w:b/>
          <w:lang w:val="en-US"/>
        </w:rPr>
        <w:t>mail</w:t>
      </w:r>
      <w:proofErr w:type="spellEnd"/>
      <w:proofErr w:type="gramEnd"/>
      <w:r w:rsidRPr="004F2FAC">
        <w:rPr>
          <w:b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C36D9" w:rsidRPr="004F2FAC" w:rsidRDefault="00EC36D9" w:rsidP="00EC36D9">
      <w:pPr>
        <w:pStyle w:val="a3"/>
        <w:tabs>
          <w:tab w:val="left" w:pos="2880"/>
        </w:tabs>
        <w:ind w:left="0"/>
        <w:rPr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5852"/>
        <w:gridCol w:w="2834"/>
      </w:tblGrid>
      <w:tr w:rsidR="00EC36D9" w:rsidRPr="00C51C10" w:rsidTr="002A46EF">
        <w:tc>
          <w:tcPr>
            <w:tcW w:w="10206" w:type="dxa"/>
            <w:gridSpan w:val="3"/>
            <w:shd w:val="clear" w:color="auto" w:fill="auto"/>
            <w:vAlign w:val="center"/>
          </w:tcPr>
          <w:p w:rsidR="00EC36D9" w:rsidRPr="00C64FB9" w:rsidRDefault="00EC36D9" w:rsidP="002A46EF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EC36D9" w:rsidRPr="00C51C10" w:rsidTr="002A46EF"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 w:rsidRPr="0094194B"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EC36D9" w:rsidRPr="0094194B" w:rsidRDefault="00EC36D9" w:rsidP="002A46EF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EC36D9" w:rsidRPr="0094194B" w:rsidRDefault="00EC36D9" w:rsidP="002A46EF">
            <w:pPr>
              <w:jc w:val="both"/>
            </w:pPr>
            <w:r w:rsidRPr="0094194B">
              <w:t xml:space="preserve">Организаторская </w:t>
            </w:r>
          </w:p>
        </w:tc>
      </w:tr>
      <w:tr w:rsidR="00EC36D9" w:rsidRPr="00C51C10" w:rsidTr="002A46EF"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 w:rsidRPr="0094194B"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EC36D9" w:rsidRPr="0094194B" w:rsidRDefault="00EC36D9" w:rsidP="002A46EF">
            <w:pPr>
              <w:jc w:val="both"/>
            </w:pPr>
            <w:r w:rsidRPr="0094194B">
              <w:t xml:space="preserve">Регистрация участников </w:t>
            </w:r>
          </w:p>
          <w:p w:rsidR="00EC36D9" w:rsidRPr="0094194B" w:rsidRDefault="00EC36D9" w:rsidP="002A46EF">
            <w:pPr>
              <w:jc w:val="both"/>
            </w:pPr>
          </w:p>
        </w:tc>
        <w:tc>
          <w:tcPr>
            <w:tcW w:w="2834" w:type="dxa"/>
          </w:tcPr>
          <w:p w:rsidR="00EC36D9" w:rsidRPr="0094194B" w:rsidRDefault="00EC36D9" w:rsidP="002A46EF">
            <w:pPr>
              <w:jc w:val="both"/>
            </w:pPr>
            <w:proofErr w:type="gramStart"/>
            <w:r w:rsidRPr="0094194B">
              <w:t>Холл  школы</w:t>
            </w:r>
            <w:proofErr w:type="gramEnd"/>
          </w:p>
        </w:tc>
      </w:tr>
      <w:tr w:rsidR="00EC36D9" w:rsidRPr="00C51C10" w:rsidTr="002A46EF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36D9" w:rsidRPr="004C6ACE" w:rsidRDefault="00EC36D9" w:rsidP="002A46EF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EC36D9" w:rsidRPr="004C6ACE" w:rsidRDefault="00EC36D9" w:rsidP="002A46EF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EC36D9" w:rsidRPr="00C51C10" w:rsidTr="002A46EF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EC36D9" w:rsidRPr="004C6ACE" w:rsidRDefault="00EC36D9" w:rsidP="002A46EF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EC36D9" w:rsidRPr="00C51C10" w:rsidTr="002A46EF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>
              <w:t>10:00 – 13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EC36D9" w:rsidRDefault="00EC36D9" w:rsidP="002A46EF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Мировая художественная культура </w:t>
            </w:r>
            <w:r>
              <w:rPr>
                <w:b w:val="0"/>
                <w:sz w:val="24"/>
                <w:szCs w:val="24"/>
                <w:lang w:val="ru-RU" w:eastAsia="ru-RU"/>
              </w:rPr>
              <w:t>(9</w:t>
            </w:r>
            <w:r>
              <w:rPr>
                <w:b w:val="0"/>
                <w:sz w:val="24"/>
                <w:szCs w:val="24"/>
                <w:lang w:val="ru-RU" w:eastAsia="ru-RU"/>
              </w:rPr>
              <w:t>8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Pr="004C6ACE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EC36D9" w:rsidRPr="003A7273" w:rsidRDefault="00EC36D9" w:rsidP="002A46EF"/>
        </w:tc>
        <w:tc>
          <w:tcPr>
            <w:tcW w:w="2834" w:type="dxa"/>
          </w:tcPr>
          <w:p w:rsidR="00EC36D9" w:rsidRPr="004C6ACE" w:rsidRDefault="00EC36D9" w:rsidP="00EC36D9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0C0E7D">
              <w:rPr>
                <w:b w:val="0"/>
                <w:color w:val="000000"/>
                <w:sz w:val="24"/>
                <w:szCs w:val="24"/>
                <w:lang w:val="ru-RU" w:eastAsia="ru-RU"/>
              </w:rPr>
              <w:t>1,2,3,</w:t>
            </w:r>
            <w:proofErr w:type="gramStart"/>
            <w:r w:rsidRPr="000C0E7D">
              <w:rPr>
                <w:b w:val="0"/>
                <w:color w:val="000000"/>
                <w:sz w:val="24"/>
                <w:szCs w:val="24"/>
                <w:lang w:val="ru-RU" w:eastAsia="ru-RU"/>
              </w:rPr>
              <w:t>4,5.6</w:t>
            </w:r>
            <w:proofErr w:type="gramEnd"/>
            <w:r w:rsidRPr="000C0E7D">
              <w:rPr>
                <w:b w:val="0"/>
                <w:color w:val="000000"/>
                <w:sz w:val="24"/>
                <w:szCs w:val="24"/>
                <w:lang w:val="ru-RU" w:eastAsia="ru-RU"/>
              </w:rPr>
              <w:t>,7,8,9</w:t>
            </w:r>
            <w:r w:rsidR="00D155ED">
              <w:rPr>
                <w:b w:val="0"/>
                <w:color w:val="000000"/>
                <w:sz w:val="24"/>
                <w:szCs w:val="24"/>
                <w:lang w:val="ru-RU" w:eastAsia="ru-RU"/>
              </w:rPr>
              <w:t>,10</w:t>
            </w:r>
          </w:p>
        </w:tc>
      </w:tr>
      <w:tr w:rsidR="00EC36D9" w:rsidRPr="00C51C10" w:rsidTr="002A46EF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EC36D9" w:rsidRPr="004C6ACE" w:rsidRDefault="00EC36D9" w:rsidP="002A46EF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EC36D9" w:rsidRPr="00C51C10" w:rsidTr="002A46EF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EC36D9" w:rsidRPr="004C6ACE" w:rsidRDefault="00EC36D9" w:rsidP="002A46EF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Мировая художественная культура</w:t>
            </w:r>
          </w:p>
        </w:tc>
        <w:tc>
          <w:tcPr>
            <w:tcW w:w="2834" w:type="dxa"/>
          </w:tcPr>
          <w:p w:rsidR="00EC36D9" w:rsidRPr="004C6ACE" w:rsidRDefault="00EC36D9" w:rsidP="002A46EF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8, 9</w:t>
            </w:r>
          </w:p>
        </w:tc>
      </w:tr>
      <w:tr w:rsidR="00EC36D9" w:rsidRPr="00C51C10" w:rsidTr="002A46EF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EC36D9" w:rsidRPr="004C6ACE" w:rsidRDefault="00EC36D9" w:rsidP="002A46EF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4C6ACE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EC36D9" w:rsidRPr="00C51C10" w:rsidTr="002A46EF"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EC36D9" w:rsidRPr="004C6ACE" w:rsidRDefault="00EC36D9" w:rsidP="002A46EF">
            <w:pPr>
              <w:pStyle w:val="a5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Pr="004C6ACE">
              <w:rPr>
                <w:b w:val="0"/>
                <w:sz w:val="24"/>
                <w:szCs w:val="24"/>
                <w:lang w:val="ru-RU" w:eastAsia="ru-RU"/>
              </w:rPr>
              <w:t>, подведение итогов</w:t>
            </w:r>
          </w:p>
        </w:tc>
        <w:tc>
          <w:tcPr>
            <w:tcW w:w="2834" w:type="dxa"/>
          </w:tcPr>
          <w:p w:rsidR="00EC36D9" w:rsidRPr="004C6ACE" w:rsidRDefault="00EC36D9" w:rsidP="002A46EF">
            <w:pPr>
              <w:pStyle w:val="a5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Аудитории №</w:t>
            </w:r>
            <w:r>
              <w:rPr>
                <w:b w:val="0"/>
                <w:sz w:val="24"/>
                <w:szCs w:val="24"/>
                <w:lang w:val="ru-RU" w:eastAsia="ru-RU"/>
              </w:rPr>
              <w:t>8,9</w:t>
            </w:r>
          </w:p>
        </w:tc>
      </w:tr>
      <w:tr w:rsidR="00EC36D9" w:rsidRPr="00C51C10" w:rsidTr="002A46EF">
        <w:tc>
          <w:tcPr>
            <w:tcW w:w="10206" w:type="dxa"/>
            <w:gridSpan w:val="3"/>
            <w:shd w:val="clear" w:color="auto" w:fill="auto"/>
            <w:vAlign w:val="center"/>
          </w:tcPr>
          <w:p w:rsidR="00EC36D9" w:rsidRPr="004C6ACE" w:rsidRDefault="00EC36D9" w:rsidP="00EC36D9">
            <w:pPr>
              <w:pStyle w:val="a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Показ олимпиадных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 xml:space="preserve">работ  </w:t>
            </w:r>
            <w:r>
              <w:rPr>
                <w:sz w:val="24"/>
                <w:szCs w:val="24"/>
                <w:lang w:val="ru-RU" w:eastAsia="ru-RU"/>
              </w:rPr>
              <w:t>02.12</w:t>
            </w:r>
            <w:r>
              <w:rPr>
                <w:sz w:val="24"/>
                <w:szCs w:val="24"/>
                <w:lang w:val="ru-RU" w:eastAsia="ru-RU"/>
              </w:rPr>
              <w:t>.2020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EC36D9" w:rsidRPr="00C51C10" w:rsidTr="002A46EF"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EC36D9" w:rsidRPr="004C6ACE" w:rsidRDefault="00EC36D9" w:rsidP="002A46EF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Мировая художественная культура</w:t>
            </w:r>
          </w:p>
        </w:tc>
        <w:tc>
          <w:tcPr>
            <w:tcW w:w="2834" w:type="dxa"/>
          </w:tcPr>
          <w:p w:rsidR="00EC36D9" w:rsidRPr="0094194B" w:rsidRDefault="00EC36D9" w:rsidP="002A46EF">
            <w:r w:rsidRPr="0094194B">
              <w:t>Аудитория №</w:t>
            </w:r>
            <w:r>
              <w:rPr>
                <w:b/>
                <w:color w:val="000000"/>
              </w:rPr>
              <w:t>10</w:t>
            </w:r>
          </w:p>
        </w:tc>
      </w:tr>
      <w:tr w:rsidR="00EC36D9" w:rsidRPr="00C51C10" w:rsidTr="002A46EF">
        <w:tc>
          <w:tcPr>
            <w:tcW w:w="10206" w:type="dxa"/>
            <w:gridSpan w:val="3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EC36D9" w:rsidRPr="00C51C10" w:rsidTr="002A46EF">
        <w:tc>
          <w:tcPr>
            <w:tcW w:w="10206" w:type="dxa"/>
            <w:gridSpan w:val="3"/>
            <w:shd w:val="clear" w:color="auto" w:fill="auto"/>
            <w:vAlign w:val="center"/>
          </w:tcPr>
          <w:p w:rsidR="00EC36D9" w:rsidRDefault="00EC36D9" w:rsidP="002A46EF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и молодежной политики</w:t>
            </w:r>
          </w:p>
          <w:p w:rsidR="00EC36D9" w:rsidRDefault="00EC36D9" w:rsidP="002A46EF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EC36D9" w:rsidRPr="0094194B" w:rsidRDefault="00EC36D9" w:rsidP="002A46EF">
            <w:pPr>
              <w:jc w:val="center"/>
            </w:pPr>
            <w:hyperlink r:id="rId4" w:history="1">
              <w:r w:rsidRPr="00E56543">
                <w:rPr>
                  <w:rStyle w:val="aa"/>
                </w:rPr>
                <w:t>http://www.georg-gorono.ru/index.php/deyatelnost/olimpiady/54-vserossijskaya-olimpiada-shkolnikov/2704-munitsipalnyj-etap-vserossijskoj-olimpiady-shkolnikov-2020-2021-uchebnogo-goda</w:t>
              </w:r>
            </w:hyperlink>
          </w:p>
        </w:tc>
      </w:tr>
      <w:tr w:rsidR="00EC36D9" w:rsidRPr="00C51C10" w:rsidTr="002A46EF"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>
              <w:t>19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EC36D9" w:rsidRPr="004C6ACE" w:rsidRDefault="00EC36D9" w:rsidP="002A46EF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EC36D9" w:rsidRPr="0094194B" w:rsidRDefault="00EC36D9" w:rsidP="002A46EF">
            <w:r w:rsidRPr="0094194B">
              <w:t>После проверки работ</w:t>
            </w:r>
          </w:p>
        </w:tc>
      </w:tr>
      <w:tr w:rsidR="00EC36D9" w:rsidRPr="00C51C10" w:rsidTr="002A46EF">
        <w:tc>
          <w:tcPr>
            <w:tcW w:w="1520" w:type="dxa"/>
            <w:shd w:val="clear" w:color="auto" w:fill="auto"/>
            <w:vAlign w:val="center"/>
          </w:tcPr>
          <w:p w:rsidR="00EC36D9" w:rsidRPr="0094194B" w:rsidRDefault="00EC36D9" w:rsidP="002A46EF">
            <w:pPr>
              <w:jc w:val="center"/>
            </w:pPr>
            <w:r>
              <w:t>23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EC36D9" w:rsidRPr="004C6ACE" w:rsidRDefault="00EC36D9" w:rsidP="002A46EF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4C6ACE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EC36D9" w:rsidRPr="0094194B" w:rsidRDefault="00EC36D9" w:rsidP="002A46EF">
            <w:r w:rsidRPr="0094194B">
              <w:t>до 18.00</w:t>
            </w:r>
          </w:p>
        </w:tc>
      </w:tr>
    </w:tbl>
    <w:p w:rsidR="00EC36D9" w:rsidRPr="00EC36D9" w:rsidRDefault="00EC36D9" w:rsidP="00EC36D9">
      <w:pPr>
        <w:spacing w:line="360" w:lineRule="auto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36D9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7707630</wp:posOffset>
            </wp:positionH>
            <wp:positionV relativeFrom="margin">
              <wp:posOffset>257175</wp:posOffset>
            </wp:positionV>
            <wp:extent cx="1257300" cy="1335405"/>
            <wp:effectExtent l="0" t="0" r="0" b="0"/>
            <wp:wrapSquare wrapText="bothSides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D9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</w:p>
    <w:p w:rsidR="00EC36D9" w:rsidRPr="00EC36D9" w:rsidRDefault="00EC36D9" w:rsidP="00EC36D9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EC36D9" w:rsidRDefault="00EC36D9" w:rsidP="00EC36D9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36D9" w:rsidRPr="003977B7" w:rsidRDefault="00EC36D9" w:rsidP="00EC36D9">
      <w:pPr>
        <w:pStyle w:val="ab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lastRenderedPageBreak/>
        <w:t xml:space="preserve">График   </w:t>
      </w:r>
      <w:proofErr w:type="gramStart"/>
      <w:r w:rsidRPr="003977B7">
        <w:rPr>
          <w:rFonts w:ascii="Times New Roman" w:hAnsi="Times New Roman"/>
          <w:b/>
          <w:sz w:val="28"/>
          <w:szCs w:val="28"/>
        </w:rPr>
        <w:t>рассадки  участников</w:t>
      </w:r>
      <w:proofErr w:type="gramEnd"/>
      <w:r w:rsidRPr="003977B7">
        <w:rPr>
          <w:rFonts w:ascii="Times New Roman" w:hAnsi="Times New Roman"/>
          <w:b/>
          <w:sz w:val="28"/>
          <w:szCs w:val="28"/>
        </w:rPr>
        <w:t xml:space="preserve"> муниципального  этапа Всероссийской олимпиады школьников  на базе МБОУ СОШ №</w:t>
      </w:r>
      <w:r>
        <w:rPr>
          <w:rFonts w:ascii="Times New Roman" w:hAnsi="Times New Roman"/>
          <w:b/>
          <w:sz w:val="28"/>
          <w:szCs w:val="28"/>
        </w:rPr>
        <w:t>5им. О.В. Гудкова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EC36D9" w:rsidRPr="003977B7" w:rsidRDefault="00EC36D9" w:rsidP="00EC36D9">
      <w:pPr>
        <w:pStyle w:val="ab"/>
        <w:rPr>
          <w:rFonts w:ascii="Times New Roman" w:hAnsi="Times New Roman"/>
          <w:b/>
          <w:sz w:val="28"/>
          <w:szCs w:val="28"/>
        </w:rPr>
      </w:pPr>
    </w:p>
    <w:p w:rsidR="00EC36D9" w:rsidRPr="00B90573" w:rsidRDefault="00EC36D9" w:rsidP="00EC36D9">
      <w:pPr>
        <w:pStyle w:val="ab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 w:rsidRPr="00B90573">
        <w:rPr>
          <w:rFonts w:ascii="Times New Roman" w:hAnsi="Times New Roman"/>
          <w:b/>
          <w:sz w:val="28"/>
          <w:szCs w:val="28"/>
        </w:rPr>
        <w:t>проведения: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sz w:val="28"/>
          <w:szCs w:val="28"/>
        </w:rPr>
        <w:t>2020</w:t>
      </w:r>
    </w:p>
    <w:p w:rsidR="00EC36D9" w:rsidRDefault="00EC36D9" w:rsidP="00EC36D9">
      <w:pPr>
        <w:pStyle w:val="ab"/>
        <w:rPr>
          <w:rFonts w:ascii="Times New Roman" w:hAnsi="Times New Roman"/>
          <w:b/>
          <w:sz w:val="28"/>
          <w:szCs w:val="28"/>
        </w:rPr>
      </w:pPr>
      <w:proofErr w:type="gramStart"/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>МИРОВАЯ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ХУДОЖЕСТВЕННАЯ КУЛЬТУРА</w:t>
      </w:r>
    </w:p>
    <w:p w:rsidR="00EC36D9" w:rsidRPr="00B90573" w:rsidRDefault="00EC36D9" w:rsidP="00EC36D9">
      <w:pPr>
        <w:pStyle w:val="ab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Количество  участников</w:t>
      </w:r>
      <w:proofErr w:type="gramEnd"/>
      <w:r>
        <w:rPr>
          <w:rFonts w:ascii="Times New Roman" w:hAnsi="Times New Roman"/>
          <w:b/>
          <w:sz w:val="28"/>
          <w:szCs w:val="28"/>
        </w:rPr>
        <w:t>:  9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3151"/>
        <w:gridCol w:w="2023"/>
        <w:gridCol w:w="2410"/>
      </w:tblGrid>
      <w:tr w:rsidR="00EC36D9" w:rsidTr="002A46EF">
        <w:trPr>
          <w:trHeight w:val="315"/>
        </w:trPr>
        <w:tc>
          <w:tcPr>
            <w:tcW w:w="2022" w:type="dxa"/>
          </w:tcPr>
          <w:p w:rsidR="00EC36D9" w:rsidRPr="00101052" w:rsidRDefault="00EC36D9" w:rsidP="002A46EF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EC36D9" w:rsidRPr="00101052" w:rsidRDefault="00EC36D9" w:rsidP="002A46EF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EC36D9" w:rsidRPr="00101052" w:rsidRDefault="00EC36D9" w:rsidP="002A46EF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EC36D9" w:rsidRPr="00101052" w:rsidRDefault="00EC36D9" w:rsidP="002A46EF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EC36D9" w:rsidTr="002A46EF">
        <w:trPr>
          <w:trHeight w:val="553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</w:t>
            </w:r>
            <w:proofErr w:type="gramStart"/>
            <w:r w:rsidRPr="008931D4">
              <w:rPr>
                <w:b/>
                <w:color w:val="000000"/>
              </w:rPr>
              <w:t>каб.№</w:t>
            </w:r>
            <w:proofErr w:type="gramEnd"/>
            <w:r>
              <w:rPr>
                <w:b/>
                <w:color w:val="000000"/>
              </w:rPr>
              <w:t>37</w:t>
            </w:r>
            <w:r w:rsidRPr="008931D4">
              <w:rPr>
                <w:b/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EC36D9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  <w:p w:rsidR="00EC36D9" w:rsidRPr="009D11CF" w:rsidRDefault="00EC36D9" w:rsidP="002A46EF">
            <w:pPr>
              <w:rPr>
                <w:color w:val="000000"/>
              </w:rPr>
            </w:pPr>
          </w:p>
          <w:p w:rsidR="00EC36D9" w:rsidRPr="008931D4" w:rsidRDefault="00EC36D9" w:rsidP="002A46EF">
            <w:pPr>
              <w:rPr>
                <w:b/>
                <w:color w:val="000000"/>
              </w:rPr>
            </w:pP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10" w:type="dxa"/>
          </w:tcPr>
          <w:p w:rsidR="00EC36D9" w:rsidRDefault="00EC36D9" w:rsidP="002A46EF">
            <w:r>
              <w:t xml:space="preserve"> Бородина О.Н.</w:t>
            </w:r>
          </w:p>
          <w:p w:rsidR="00EC36D9" w:rsidRDefault="00EC36D9" w:rsidP="002A46EF">
            <w:r>
              <w:t xml:space="preserve"> </w:t>
            </w:r>
            <w:proofErr w:type="spellStart"/>
            <w:r>
              <w:t>Клочкова</w:t>
            </w:r>
            <w:proofErr w:type="spellEnd"/>
            <w:r>
              <w:t xml:space="preserve"> Л.В., </w:t>
            </w:r>
          </w:p>
          <w:p w:rsidR="00EC36D9" w:rsidRDefault="00EC36D9" w:rsidP="002A46EF"/>
          <w:p w:rsidR="00EC36D9" w:rsidRPr="00CF11F9" w:rsidRDefault="00EC36D9" w:rsidP="002A46EF">
            <w:pPr>
              <w:rPr>
                <w:b/>
                <w:color w:val="000000"/>
              </w:rPr>
            </w:pPr>
            <w:r>
              <w:t xml:space="preserve"> </w:t>
            </w:r>
          </w:p>
        </w:tc>
      </w:tr>
      <w:tr w:rsidR="00EC36D9" w:rsidTr="002A46EF">
        <w:trPr>
          <w:trHeight w:val="255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2 </w:t>
            </w:r>
            <w:proofErr w:type="gramStart"/>
            <w:r w:rsidRPr="008931D4">
              <w:rPr>
                <w:b/>
                <w:color w:val="000000"/>
              </w:rPr>
              <w:t>( каб</w:t>
            </w:r>
            <w:proofErr w:type="gramEnd"/>
            <w:r w:rsidRPr="008931D4">
              <w:rPr>
                <w:b/>
                <w:color w:val="000000"/>
              </w:rPr>
              <w:t>.№</w:t>
            </w:r>
            <w:r>
              <w:rPr>
                <w:b/>
                <w:color w:val="000000"/>
              </w:rPr>
              <w:t>38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EC36D9" w:rsidRDefault="00EC36D9" w:rsidP="002A46EF">
            <w:r>
              <w:t xml:space="preserve">Колчина Т.А., </w:t>
            </w:r>
            <w:proofErr w:type="spellStart"/>
            <w:r>
              <w:t>Горепекина</w:t>
            </w:r>
            <w:proofErr w:type="spellEnd"/>
            <w:r>
              <w:t xml:space="preserve"> М.В.</w:t>
            </w:r>
          </w:p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  <w:tr w:rsidR="00EC36D9" w:rsidTr="002A46EF">
        <w:trPr>
          <w:trHeight w:val="573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</w:t>
            </w:r>
            <w:proofErr w:type="gramStart"/>
            <w:r w:rsidRPr="008931D4">
              <w:rPr>
                <w:b/>
                <w:color w:val="000000"/>
              </w:rPr>
              <w:t>каб.№</w:t>
            </w:r>
            <w:proofErr w:type="gramEnd"/>
            <w:r>
              <w:rPr>
                <w:b/>
                <w:color w:val="000000"/>
              </w:rPr>
              <w:t>39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EC36D9" w:rsidRDefault="00EC36D9" w:rsidP="002A46EF">
            <w:r>
              <w:t>Гринева С.А.,</w:t>
            </w:r>
          </w:p>
          <w:p w:rsidR="00EC36D9" w:rsidRDefault="00EC36D9" w:rsidP="002A46EF">
            <w:proofErr w:type="spellStart"/>
            <w:r>
              <w:t>Юхман</w:t>
            </w:r>
            <w:proofErr w:type="spellEnd"/>
            <w:r>
              <w:t xml:space="preserve"> С.А.</w:t>
            </w:r>
          </w:p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  <w:tr w:rsidR="00EC36D9" w:rsidTr="002A46EF">
        <w:trPr>
          <w:trHeight w:val="255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</w:t>
            </w:r>
            <w:proofErr w:type="spellStart"/>
            <w:r w:rsidRPr="008931D4">
              <w:rPr>
                <w:b/>
                <w:color w:val="000000"/>
              </w:rPr>
              <w:t>каб</w:t>
            </w:r>
            <w:proofErr w:type="spellEnd"/>
            <w:r w:rsidRPr="008931D4">
              <w:rPr>
                <w:b/>
                <w:color w:val="000000"/>
              </w:rPr>
              <w:t>. №</w:t>
            </w:r>
            <w:r>
              <w:rPr>
                <w:b/>
                <w:color w:val="000000"/>
              </w:rPr>
              <w:t>40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EC36D9" w:rsidRPr="008931D4" w:rsidRDefault="00D155ED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EC36D9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155ED">
              <w:rPr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EC36D9" w:rsidRDefault="00EC36D9" w:rsidP="002A46EF">
            <w:r>
              <w:t>Харитонова И.А., Бабаян М.Э.</w:t>
            </w:r>
          </w:p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  <w:tr w:rsidR="00EC36D9" w:rsidTr="002A46EF">
        <w:trPr>
          <w:trHeight w:val="255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</w:t>
            </w:r>
            <w:proofErr w:type="spellStart"/>
            <w:r w:rsidRPr="008931D4">
              <w:rPr>
                <w:b/>
                <w:color w:val="000000"/>
              </w:rPr>
              <w:t>каб</w:t>
            </w:r>
            <w:proofErr w:type="spellEnd"/>
            <w:r w:rsidRPr="008931D4">
              <w:rPr>
                <w:b/>
                <w:color w:val="000000"/>
              </w:rPr>
              <w:t>. №</w:t>
            </w:r>
            <w:r>
              <w:rPr>
                <w:b/>
                <w:color w:val="000000"/>
              </w:rPr>
              <w:t>42</w:t>
            </w:r>
            <w:r w:rsidRPr="008931D4">
              <w:rPr>
                <w:b/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155ED">
              <w:rPr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EC36D9" w:rsidRDefault="00EC36D9" w:rsidP="002A46EF">
            <w:proofErr w:type="spellStart"/>
            <w:r>
              <w:t>Агабекян</w:t>
            </w:r>
            <w:proofErr w:type="spellEnd"/>
            <w:r>
              <w:t xml:space="preserve"> Л.В., </w:t>
            </w:r>
            <w:proofErr w:type="spellStart"/>
            <w:r>
              <w:t>Оганесова</w:t>
            </w:r>
            <w:proofErr w:type="spellEnd"/>
            <w:r>
              <w:t xml:space="preserve"> Г.С.</w:t>
            </w:r>
          </w:p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  <w:tr w:rsidR="00EC36D9" w:rsidTr="002A46EF">
        <w:trPr>
          <w:trHeight w:val="240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6 </w:t>
            </w:r>
            <w:proofErr w:type="gramStart"/>
            <w:r w:rsidRPr="008931D4">
              <w:rPr>
                <w:b/>
                <w:color w:val="000000"/>
              </w:rPr>
              <w:t>( каб</w:t>
            </w:r>
            <w:proofErr w:type="gramEnd"/>
            <w:r w:rsidRPr="008931D4">
              <w:rPr>
                <w:b/>
                <w:color w:val="000000"/>
              </w:rPr>
              <w:t>.№</w:t>
            </w:r>
            <w:r>
              <w:rPr>
                <w:b/>
                <w:color w:val="000000"/>
              </w:rPr>
              <w:t>47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EC36D9" w:rsidRPr="008931D4" w:rsidRDefault="00D155ED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C36D9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EC36D9" w:rsidRPr="008931D4" w:rsidRDefault="00D155ED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EC36D9" w:rsidRPr="00CF11F9" w:rsidRDefault="00EC36D9" w:rsidP="002A46EF">
            <w:pPr>
              <w:rPr>
                <w:b/>
                <w:color w:val="000000"/>
              </w:rPr>
            </w:pPr>
            <w:proofErr w:type="spellStart"/>
            <w:r>
              <w:t>Валиулина</w:t>
            </w:r>
            <w:proofErr w:type="spellEnd"/>
            <w:r>
              <w:t xml:space="preserve"> Н.Н., Григорян М.Г.</w:t>
            </w:r>
          </w:p>
        </w:tc>
      </w:tr>
      <w:tr w:rsidR="00EC36D9" w:rsidTr="002A46EF">
        <w:trPr>
          <w:trHeight w:val="255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 </w:t>
            </w:r>
            <w:proofErr w:type="gramStart"/>
            <w:r>
              <w:rPr>
                <w:b/>
                <w:color w:val="000000"/>
              </w:rPr>
              <w:t>( каб</w:t>
            </w:r>
            <w:proofErr w:type="gramEnd"/>
            <w:r>
              <w:rPr>
                <w:b/>
                <w:color w:val="000000"/>
              </w:rPr>
              <w:t>.№48</w:t>
            </w:r>
            <w:r w:rsidRPr="008931D4">
              <w:rPr>
                <w:b/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EC36D9" w:rsidRPr="008931D4" w:rsidRDefault="00D155ED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EC36D9" w:rsidRDefault="00EC36D9" w:rsidP="002A46EF">
            <w:r>
              <w:t>Дзюба О.Н., Лукошкина Л.В.</w:t>
            </w:r>
          </w:p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  <w:tr w:rsidR="00EC36D9" w:rsidTr="002A46EF">
        <w:trPr>
          <w:trHeight w:val="255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(</w:t>
            </w:r>
            <w:proofErr w:type="gramStart"/>
            <w:r>
              <w:rPr>
                <w:b/>
                <w:color w:val="000000"/>
              </w:rPr>
              <w:t>каб.№</w:t>
            </w:r>
            <w:proofErr w:type="gramEnd"/>
            <w:r>
              <w:rPr>
                <w:b/>
                <w:color w:val="000000"/>
              </w:rPr>
              <w:t>49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EC36D9" w:rsidRPr="008931D4" w:rsidRDefault="00D155ED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EC36D9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EC36D9" w:rsidRDefault="00EC36D9" w:rsidP="002A46EF">
            <w:proofErr w:type="spellStart"/>
            <w:r>
              <w:t>Пупкова</w:t>
            </w:r>
            <w:proofErr w:type="spellEnd"/>
            <w:r>
              <w:t xml:space="preserve"> Н.А., </w:t>
            </w:r>
            <w:proofErr w:type="spellStart"/>
            <w:r>
              <w:t>Лелекова</w:t>
            </w:r>
            <w:proofErr w:type="spellEnd"/>
            <w:r>
              <w:t xml:space="preserve"> С.Н.</w:t>
            </w:r>
          </w:p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  <w:tr w:rsidR="00EC36D9" w:rsidTr="002A46EF">
        <w:trPr>
          <w:trHeight w:val="255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(</w:t>
            </w:r>
            <w:proofErr w:type="spellStart"/>
            <w:r>
              <w:rPr>
                <w:b/>
                <w:color w:val="000000"/>
              </w:rPr>
              <w:t>каб</w:t>
            </w:r>
            <w:proofErr w:type="spellEnd"/>
            <w:r>
              <w:rPr>
                <w:b/>
                <w:color w:val="000000"/>
              </w:rPr>
              <w:t>. №50</w:t>
            </w:r>
            <w:r w:rsidRPr="008931D4">
              <w:rPr>
                <w:b/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EC36D9" w:rsidRDefault="00EC36D9" w:rsidP="002A46EF">
            <w:r>
              <w:t xml:space="preserve">Горбатенко Р.С., </w:t>
            </w:r>
            <w:proofErr w:type="spellStart"/>
            <w:r>
              <w:t>Поникаренко</w:t>
            </w:r>
            <w:proofErr w:type="spellEnd"/>
            <w:r>
              <w:t xml:space="preserve"> Е.В.</w:t>
            </w:r>
          </w:p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  <w:tr w:rsidR="00EC36D9" w:rsidTr="002A46EF">
        <w:trPr>
          <w:trHeight w:val="255"/>
        </w:trPr>
        <w:tc>
          <w:tcPr>
            <w:tcW w:w="2022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(</w:t>
            </w:r>
            <w:proofErr w:type="spellStart"/>
            <w:r>
              <w:rPr>
                <w:b/>
                <w:color w:val="000000"/>
              </w:rPr>
              <w:t>каб</w:t>
            </w:r>
            <w:proofErr w:type="spellEnd"/>
            <w:r>
              <w:rPr>
                <w:b/>
                <w:color w:val="000000"/>
              </w:rPr>
              <w:t>. №52</w:t>
            </w:r>
            <w:r w:rsidRPr="008931D4">
              <w:rPr>
                <w:b/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EC36D9" w:rsidRPr="008931D4" w:rsidRDefault="00EC36D9" w:rsidP="002A46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EC36D9" w:rsidRDefault="00EC36D9" w:rsidP="002A46EF">
            <w:proofErr w:type="spellStart"/>
            <w:r>
              <w:t>Вартанов</w:t>
            </w:r>
            <w:proofErr w:type="spellEnd"/>
            <w:r>
              <w:t xml:space="preserve"> К.В. Савченко И.В.</w:t>
            </w:r>
          </w:p>
          <w:p w:rsidR="00EC36D9" w:rsidRDefault="00EC36D9" w:rsidP="002A46EF"/>
          <w:p w:rsidR="00EC36D9" w:rsidRPr="00CF11F9" w:rsidRDefault="00EC36D9" w:rsidP="002A46EF">
            <w:pPr>
              <w:rPr>
                <w:b/>
                <w:color w:val="000000"/>
              </w:rPr>
            </w:pPr>
          </w:p>
        </w:tc>
      </w:tr>
    </w:tbl>
    <w:p w:rsidR="00EC36D9" w:rsidRDefault="00EC36D9" w:rsidP="00EC36D9">
      <w:pPr>
        <w:pStyle w:val="ab"/>
        <w:rPr>
          <w:rFonts w:ascii="Times New Roman" w:hAnsi="Times New Roman"/>
          <w:b/>
          <w:sz w:val="28"/>
          <w:szCs w:val="28"/>
        </w:rPr>
      </w:pPr>
    </w:p>
    <w:p w:rsidR="00EC36D9" w:rsidRPr="00C30C61" w:rsidRDefault="00EC36D9" w:rsidP="00EC36D9">
      <w:pPr>
        <w:rPr>
          <w:b/>
        </w:rPr>
      </w:pPr>
      <w:r w:rsidRPr="00C30C61">
        <w:rPr>
          <w:b/>
        </w:rPr>
        <w:t>Дежурные:</w:t>
      </w:r>
    </w:p>
    <w:p w:rsidR="00EC36D9" w:rsidRPr="00C30C61" w:rsidRDefault="00EC36D9" w:rsidP="00EC36D9">
      <w:pPr>
        <w:rPr>
          <w:b/>
        </w:rPr>
      </w:pPr>
      <w:r w:rsidRPr="00C30C61">
        <w:rPr>
          <w:b/>
        </w:rPr>
        <w:t xml:space="preserve"> </w:t>
      </w:r>
      <w:r>
        <w:rPr>
          <w:b/>
        </w:rPr>
        <w:t xml:space="preserve">  </w:t>
      </w:r>
      <w:r w:rsidRPr="00C30C61">
        <w:rPr>
          <w:b/>
        </w:rPr>
        <w:t>пост №1 Сологубов С.В.</w:t>
      </w:r>
    </w:p>
    <w:p w:rsidR="00EC36D9" w:rsidRPr="00C30C61" w:rsidRDefault="00EC36D9" w:rsidP="00EC36D9">
      <w:pPr>
        <w:rPr>
          <w:b/>
        </w:rPr>
      </w:pPr>
      <w:r w:rsidRPr="00C30C61">
        <w:rPr>
          <w:b/>
        </w:rPr>
        <w:t xml:space="preserve"> </w:t>
      </w:r>
      <w:r>
        <w:rPr>
          <w:b/>
        </w:rPr>
        <w:t xml:space="preserve"> </w:t>
      </w:r>
      <w:r w:rsidRPr="00C30C61">
        <w:rPr>
          <w:b/>
        </w:rPr>
        <w:t xml:space="preserve"> пост № 2 </w:t>
      </w:r>
      <w:proofErr w:type="spellStart"/>
      <w:r w:rsidRPr="00C30C61">
        <w:rPr>
          <w:b/>
        </w:rPr>
        <w:t>Арустамян</w:t>
      </w:r>
      <w:proofErr w:type="spellEnd"/>
      <w:r w:rsidRPr="00C30C61">
        <w:rPr>
          <w:b/>
        </w:rPr>
        <w:t xml:space="preserve"> К.П.</w:t>
      </w:r>
    </w:p>
    <w:p w:rsidR="00EC36D9" w:rsidRPr="00C30C61" w:rsidRDefault="00EC36D9" w:rsidP="00EC36D9">
      <w:pPr>
        <w:rPr>
          <w:b/>
        </w:rPr>
      </w:pPr>
      <w:r w:rsidRPr="00C30C61">
        <w:rPr>
          <w:b/>
        </w:rPr>
        <w:t xml:space="preserve"> </w:t>
      </w:r>
      <w:r>
        <w:rPr>
          <w:b/>
        </w:rPr>
        <w:t xml:space="preserve"> </w:t>
      </w:r>
      <w:r w:rsidRPr="00C30C61">
        <w:rPr>
          <w:b/>
        </w:rPr>
        <w:t xml:space="preserve"> пост №3 Золотухина С.А.</w:t>
      </w:r>
    </w:p>
    <w:p w:rsidR="00EC36D9" w:rsidRPr="00C30C61" w:rsidRDefault="00EC36D9" w:rsidP="00EC36D9">
      <w:pPr>
        <w:rPr>
          <w:b/>
        </w:rPr>
      </w:pPr>
      <w:r w:rsidRPr="00C30C61">
        <w:rPr>
          <w:b/>
        </w:rPr>
        <w:t xml:space="preserve">   пост №</w:t>
      </w:r>
      <w:proofErr w:type="gramStart"/>
      <w:r w:rsidRPr="00C30C61">
        <w:rPr>
          <w:b/>
        </w:rPr>
        <w:t>4  Волгина</w:t>
      </w:r>
      <w:proofErr w:type="gramEnd"/>
      <w:r w:rsidRPr="00C30C61">
        <w:rPr>
          <w:b/>
        </w:rPr>
        <w:t xml:space="preserve"> А.Д.</w:t>
      </w:r>
    </w:p>
    <w:p w:rsidR="00EC36D9" w:rsidRPr="00C30C61" w:rsidRDefault="00EC36D9" w:rsidP="00EC36D9">
      <w:pPr>
        <w:rPr>
          <w:b/>
        </w:rPr>
      </w:pPr>
    </w:p>
    <w:p w:rsidR="00EC36D9" w:rsidRPr="00C30C61" w:rsidRDefault="00EC36D9" w:rsidP="00EC36D9">
      <w:pPr>
        <w:rPr>
          <w:b/>
        </w:rPr>
      </w:pPr>
      <w:r w:rsidRPr="00C30C61">
        <w:rPr>
          <w:b/>
        </w:rPr>
        <w:t xml:space="preserve">Вход №1 </w:t>
      </w:r>
      <w:proofErr w:type="spellStart"/>
      <w:r w:rsidRPr="00C30C61">
        <w:rPr>
          <w:b/>
        </w:rPr>
        <w:t>Шерпилова</w:t>
      </w:r>
      <w:proofErr w:type="spellEnd"/>
      <w:r w:rsidRPr="00C30C61">
        <w:rPr>
          <w:b/>
        </w:rPr>
        <w:t xml:space="preserve"> М.И.</w:t>
      </w:r>
      <w:r>
        <w:rPr>
          <w:b/>
        </w:rPr>
        <w:t xml:space="preserve"> (центральный)</w:t>
      </w:r>
    </w:p>
    <w:p w:rsidR="00EC36D9" w:rsidRPr="00C30C61" w:rsidRDefault="00EC36D9" w:rsidP="00EC36D9">
      <w:pPr>
        <w:rPr>
          <w:b/>
        </w:rPr>
      </w:pPr>
      <w:r w:rsidRPr="00C30C61">
        <w:rPr>
          <w:b/>
        </w:rPr>
        <w:t>Вход №2 Бурда И.С.</w:t>
      </w:r>
      <w:r>
        <w:rPr>
          <w:b/>
        </w:rPr>
        <w:t xml:space="preserve"> (мастерские</w:t>
      </w:r>
      <w:r w:rsidR="00D155ED">
        <w:rPr>
          <w:b/>
        </w:rPr>
        <w:t>)</w:t>
      </w:r>
      <w:bookmarkStart w:id="0" w:name="_GoBack"/>
      <w:bookmarkEnd w:id="0"/>
    </w:p>
    <w:p w:rsidR="00EC36D9" w:rsidRPr="00C30C61" w:rsidRDefault="00EC36D9" w:rsidP="00EC36D9">
      <w:pPr>
        <w:rPr>
          <w:b/>
        </w:rPr>
      </w:pPr>
    </w:p>
    <w:p w:rsidR="00EC36D9" w:rsidRDefault="00EC36D9" w:rsidP="00EC36D9">
      <w:pPr>
        <w:pStyle w:val="ab"/>
        <w:rPr>
          <w:rFonts w:ascii="Times New Roman" w:hAnsi="Times New Roman"/>
          <w:b/>
          <w:sz w:val="28"/>
          <w:szCs w:val="28"/>
        </w:rPr>
      </w:pPr>
    </w:p>
    <w:p w:rsidR="000D7F7B" w:rsidRDefault="000D7F7B"/>
    <w:sectPr w:rsidR="000D7F7B" w:rsidSect="00AC0486">
      <w:footerReference w:type="even" r:id="rId6"/>
      <w:footerReference w:type="default" r:id="rId7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B" w:rsidRDefault="00D155ED" w:rsidP="008211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D155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B" w:rsidRDefault="00D155ED" w:rsidP="008211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954EB" w:rsidRDefault="00D155ED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0D"/>
    <w:rsid w:val="000D7F7B"/>
    <w:rsid w:val="00D155ED"/>
    <w:rsid w:val="00E4090D"/>
    <w:rsid w:val="00E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D1BF7-450D-45CB-A6FD-8405B93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C36D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C3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36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C36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EC36D9"/>
    <w:pPr>
      <w:ind w:left="5940"/>
      <w:jc w:val="center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C36D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EC36D9"/>
    <w:pPr>
      <w:jc w:val="both"/>
    </w:pPr>
    <w:rPr>
      <w:b/>
      <w:bCs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EC36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7">
    <w:name w:val="footer"/>
    <w:basedOn w:val="a"/>
    <w:link w:val="a8"/>
    <w:rsid w:val="00EC3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C3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C36D9"/>
  </w:style>
  <w:style w:type="character" w:styleId="aa">
    <w:name w:val="Hyperlink"/>
    <w:rsid w:val="00EC36D9"/>
    <w:rPr>
      <w:color w:val="0000FF"/>
      <w:u w:val="single"/>
    </w:rPr>
  </w:style>
  <w:style w:type="character" w:customStyle="1" w:styleId="header-user-name">
    <w:name w:val="header-user-name"/>
    <w:basedOn w:val="a0"/>
    <w:rsid w:val="00EC36D9"/>
  </w:style>
  <w:style w:type="paragraph" w:styleId="ab">
    <w:name w:val="No Spacing"/>
    <w:uiPriority w:val="1"/>
    <w:qFormat/>
    <w:rsid w:val="00EC36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hyperlink" Target="http://www.georg-gorono.ru/index.php/deyatelnost/olimpiady/54-vserossijskaya-olimpiada-shkolnikov/2704-munitsipalnyj-etap-vserossijskoj-olimpiady-shkolnikov-2020-2021-uchebnogo-go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2020-11-18T17:01:00Z</dcterms:created>
  <dcterms:modified xsi:type="dcterms:W3CDTF">2020-11-18T17:17:00Z</dcterms:modified>
</cp:coreProperties>
</file>