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9B5" w:rsidRDefault="003039B5" w:rsidP="00D510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3039B5" w:rsidRDefault="003039B5" w:rsidP="00D510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039B5" w:rsidRPr="00A33C16" w:rsidRDefault="003039B5" w:rsidP="0094601D">
      <w:pPr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20 декабря 2023 года в МДОУ «Детский сад № 42 «Аленький цветочек</w:t>
      </w:r>
      <w:r w:rsidRPr="00A33C16">
        <w:rPr>
          <w:rFonts w:ascii="Times New Roman" w:hAnsi="Times New Roman"/>
          <w:sz w:val="24"/>
          <w:szCs w:val="24"/>
        </w:rPr>
        <w:t>» г. Георгиевска</w:t>
      </w:r>
      <w:r>
        <w:rPr>
          <w:rFonts w:ascii="Times New Roman" w:hAnsi="Times New Roman"/>
          <w:sz w:val="24"/>
          <w:szCs w:val="24"/>
        </w:rPr>
        <w:t xml:space="preserve">», </w:t>
      </w:r>
      <w:r w:rsidRPr="00A33C16">
        <w:rPr>
          <w:rFonts w:ascii="Times New Roman" w:hAnsi="Times New Roman"/>
          <w:sz w:val="24"/>
          <w:szCs w:val="24"/>
        </w:rPr>
        <w:t xml:space="preserve"> состоялось </w:t>
      </w:r>
      <w:r>
        <w:rPr>
          <w:rFonts w:ascii="Times New Roman" w:hAnsi="Times New Roman"/>
          <w:sz w:val="24"/>
          <w:szCs w:val="24"/>
        </w:rPr>
        <w:t xml:space="preserve">второе </w:t>
      </w:r>
      <w:r w:rsidRPr="00A33C16">
        <w:rPr>
          <w:rFonts w:ascii="Times New Roman" w:hAnsi="Times New Roman"/>
          <w:sz w:val="24"/>
          <w:szCs w:val="24"/>
        </w:rPr>
        <w:t>заседание б</w:t>
      </w:r>
      <w:r>
        <w:rPr>
          <w:rFonts w:ascii="Times New Roman" w:hAnsi="Times New Roman"/>
          <w:sz w:val="24"/>
          <w:szCs w:val="24"/>
        </w:rPr>
        <w:t xml:space="preserve">азовой методической </w:t>
      </w:r>
      <w:proofErr w:type="gramStart"/>
      <w:r>
        <w:rPr>
          <w:rFonts w:ascii="Times New Roman" w:hAnsi="Times New Roman"/>
          <w:sz w:val="24"/>
          <w:szCs w:val="24"/>
        </w:rPr>
        <w:t>площадки воспитателей старших групп  Георгиевского муниципального округа Ставропольского края</w:t>
      </w:r>
      <w:proofErr w:type="gramEnd"/>
      <w:r>
        <w:rPr>
          <w:rFonts w:ascii="Times New Roman" w:hAnsi="Times New Roman"/>
          <w:sz w:val="24"/>
          <w:szCs w:val="24"/>
        </w:rPr>
        <w:t xml:space="preserve">  </w:t>
      </w:r>
      <w:r w:rsidRPr="00A33C16">
        <w:rPr>
          <w:rFonts w:ascii="Times New Roman" w:hAnsi="Times New Roman"/>
          <w:sz w:val="24"/>
          <w:szCs w:val="24"/>
        </w:rPr>
        <w:t>на тему: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7623">
        <w:rPr>
          <w:rFonts w:ascii="Times New Roman" w:hAnsi="Times New Roman"/>
          <w:b/>
          <w:color w:val="000000"/>
          <w:sz w:val="24"/>
          <w:szCs w:val="24"/>
        </w:rPr>
        <w:t>«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Музейная педагогика, как средство развития связной речи старших дошкольников</w:t>
      </w:r>
      <w:r w:rsidRPr="00A33C16">
        <w:rPr>
          <w:rFonts w:ascii="Times New Roman" w:hAnsi="Times New Roman"/>
          <w:bCs/>
          <w:sz w:val="24"/>
          <w:szCs w:val="24"/>
          <w:lang w:eastAsia="ru-RU"/>
        </w:rPr>
        <w:t>».</w:t>
      </w:r>
    </w:p>
    <w:p w:rsidR="003039B5" w:rsidRPr="0088567B" w:rsidRDefault="003039B5" w:rsidP="0094601D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Основная  цель</w:t>
      </w:r>
      <w:r w:rsidRPr="0088567B">
        <w:rPr>
          <w:rFonts w:ascii="Times New Roman" w:hAnsi="Times New Roman"/>
          <w:sz w:val="24"/>
          <w:szCs w:val="24"/>
        </w:rPr>
        <w:t xml:space="preserve"> заседания </w:t>
      </w:r>
      <w:r>
        <w:rPr>
          <w:rFonts w:ascii="Times New Roman" w:hAnsi="Times New Roman"/>
          <w:sz w:val="24"/>
          <w:szCs w:val="24"/>
        </w:rPr>
        <w:t>-</w:t>
      </w:r>
      <w:r w:rsidRPr="0088567B">
        <w:rPr>
          <w:rFonts w:ascii="Times New Roman" w:hAnsi="Times New Roman"/>
          <w:sz w:val="24"/>
          <w:szCs w:val="24"/>
        </w:rPr>
        <w:t xml:space="preserve"> </w:t>
      </w:r>
      <w:r w:rsidRPr="00327623">
        <w:rPr>
          <w:rFonts w:ascii="Times New Roman" w:hAnsi="Times New Roman"/>
          <w:color w:val="000000"/>
          <w:sz w:val="24"/>
          <w:szCs w:val="24"/>
        </w:rPr>
        <w:t xml:space="preserve">повышение профессиональной компетентности педагогов в области речевого развития детей, через </w:t>
      </w:r>
      <w:r>
        <w:rPr>
          <w:rFonts w:ascii="Times New Roman" w:hAnsi="Times New Roman"/>
          <w:color w:val="000000"/>
          <w:sz w:val="24"/>
          <w:szCs w:val="24"/>
        </w:rPr>
        <w:t>музейную педагогику.</w:t>
      </w:r>
    </w:p>
    <w:p w:rsidR="003039B5" w:rsidRDefault="00532F22" w:rsidP="006F4D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2.95pt;margin-top:135.8pt;width:235.55pt;height:177.1pt;z-index:1;mso-position-horizontal-relative:margin;mso-position-vertical-relative:margin">
            <v:imagedata r:id="rId5" o:title="IMG-20231220-WA0042"/>
            <w10:wrap type="square" anchorx="margin" anchory="margin"/>
          </v:shape>
        </w:pict>
      </w:r>
      <w:r w:rsidR="003039B5" w:rsidRPr="0088567B">
        <w:rPr>
          <w:rFonts w:ascii="Times New Roman" w:hAnsi="Times New Roman"/>
          <w:sz w:val="24"/>
          <w:szCs w:val="24"/>
        </w:rPr>
        <w:t xml:space="preserve"> </w:t>
      </w:r>
      <w:r w:rsidR="003039B5">
        <w:rPr>
          <w:rFonts w:ascii="Times New Roman" w:hAnsi="Times New Roman"/>
          <w:sz w:val="24"/>
          <w:szCs w:val="24"/>
        </w:rPr>
        <w:t xml:space="preserve">     </w:t>
      </w:r>
      <w:r w:rsidR="003039B5" w:rsidRPr="0088567B">
        <w:rPr>
          <w:rFonts w:ascii="Times New Roman" w:hAnsi="Times New Roman"/>
          <w:sz w:val="24"/>
          <w:szCs w:val="24"/>
        </w:rPr>
        <w:t xml:space="preserve"> Вниманию участников </w:t>
      </w:r>
      <w:r w:rsidR="003039B5">
        <w:rPr>
          <w:rFonts w:ascii="Times New Roman" w:hAnsi="Times New Roman"/>
          <w:sz w:val="24"/>
          <w:szCs w:val="24"/>
        </w:rPr>
        <w:t xml:space="preserve">было представлено занятие с детьми старшей группы на тему «Экскурсия в музей сказок» (воспитатель </w:t>
      </w:r>
      <w:proofErr w:type="spellStart"/>
      <w:r w:rsidR="003039B5">
        <w:rPr>
          <w:rFonts w:ascii="Times New Roman" w:hAnsi="Times New Roman"/>
          <w:sz w:val="24"/>
          <w:szCs w:val="24"/>
        </w:rPr>
        <w:t>Гулай</w:t>
      </w:r>
      <w:proofErr w:type="spellEnd"/>
      <w:r w:rsidR="003039B5">
        <w:rPr>
          <w:rFonts w:ascii="Times New Roman" w:hAnsi="Times New Roman"/>
          <w:sz w:val="24"/>
          <w:szCs w:val="24"/>
        </w:rPr>
        <w:t xml:space="preserve"> И.И.). Основной целью -</w:t>
      </w:r>
      <w:r>
        <w:rPr>
          <w:rFonts w:ascii="Times New Roman" w:hAnsi="Times New Roman"/>
          <w:sz w:val="24"/>
          <w:szCs w:val="24"/>
        </w:rPr>
        <w:t xml:space="preserve"> </w:t>
      </w:r>
      <w:r w:rsidR="003039B5" w:rsidRPr="00DE7068">
        <w:rPr>
          <w:rFonts w:ascii="Times New Roman" w:hAnsi="Times New Roman"/>
          <w:sz w:val="24"/>
          <w:szCs w:val="24"/>
        </w:rPr>
        <w:t>обогащение речи детей через воспитание музейной культуры, как части общей культуры дошкольника.</w:t>
      </w:r>
    </w:p>
    <w:p w:rsidR="00532F22" w:rsidRDefault="00532F22" w:rsidP="00C95FA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-9.75pt;margin-top:285.15pt;width:223.8pt;height:167.85pt;z-index:2;mso-position-horizontal-relative:margin;mso-position-vertical-relative:margin">
            <v:imagedata r:id="rId6" o:title="20231220_101627"/>
            <w10:wrap type="square" anchorx="margin" anchory="margin"/>
          </v:shape>
        </w:pict>
      </w:r>
    </w:p>
    <w:p w:rsidR="003039B5" w:rsidRDefault="003039B5" w:rsidP="00C95FA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Далее воспитатель МДОУ «Детский сад № 45 «Красная шапочка»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. Георгиевска» Мягкая Т.Ю. провела с педагогами деловую игру на тему </w:t>
      </w:r>
      <w:r w:rsidRPr="00DE7068">
        <w:rPr>
          <w:rFonts w:ascii="Times New Roman" w:hAnsi="Times New Roman"/>
          <w:sz w:val="24"/>
          <w:szCs w:val="24"/>
        </w:rPr>
        <w:t>«Музейная педагогика, одно из средств развития речи детей,  в условиях ДОУ»</w:t>
      </w:r>
      <w:r>
        <w:rPr>
          <w:rFonts w:ascii="Times New Roman" w:hAnsi="Times New Roman"/>
          <w:sz w:val="24"/>
          <w:szCs w:val="24"/>
        </w:rPr>
        <w:t>, задачи игры:</w:t>
      </w:r>
    </w:p>
    <w:p w:rsidR="003039B5" w:rsidRPr="00DE7068" w:rsidRDefault="003039B5" w:rsidP="00C95FA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E7068">
        <w:rPr>
          <w:rFonts w:ascii="Times New Roman" w:hAnsi="Times New Roman"/>
          <w:sz w:val="24"/>
          <w:szCs w:val="24"/>
        </w:rPr>
        <w:t xml:space="preserve"> • пополнить и уточнить знания педагогов в области музейной педагогики;</w:t>
      </w:r>
    </w:p>
    <w:p w:rsidR="003039B5" w:rsidRPr="00DE7068" w:rsidRDefault="003039B5" w:rsidP="00C95FA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E7068">
        <w:rPr>
          <w:rFonts w:ascii="Times New Roman" w:hAnsi="Times New Roman"/>
          <w:sz w:val="24"/>
          <w:szCs w:val="24"/>
        </w:rPr>
        <w:t xml:space="preserve"> • выявить и уточнить наиболее интересные подходы в развитии через детей через музейную педагогику; </w:t>
      </w:r>
    </w:p>
    <w:p w:rsidR="003039B5" w:rsidRDefault="003039B5" w:rsidP="00C95FA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E7068">
        <w:rPr>
          <w:rFonts w:ascii="Times New Roman" w:hAnsi="Times New Roman"/>
          <w:sz w:val="24"/>
          <w:szCs w:val="24"/>
        </w:rPr>
        <w:t xml:space="preserve">• способствовать росту профессионального мастерства воспитателей через изучение современных методов и приемов в </w:t>
      </w:r>
      <w:r>
        <w:rPr>
          <w:rFonts w:ascii="Times New Roman" w:hAnsi="Times New Roman"/>
          <w:sz w:val="24"/>
          <w:szCs w:val="24"/>
        </w:rPr>
        <w:t xml:space="preserve">данном направлении. </w:t>
      </w:r>
    </w:p>
    <w:p w:rsidR="003039B5" w:rsidRDefault="00532F22" w:rsidP="00C95F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220.2pt;margin-top:558.95pt;width:243.55pt;height:165.7pt;z-index:3;mso-position-horizontal-relative:margin;mso-position-vertical-relative:margin">
            <v:imagedata r:id="rId7" o:title="IMG-20231220-WA0078"/>
            <w10:wrap type="square" anchorx="margin" anchory="margin"/>
          </v:shape>
        </w:pict>
      </w:r>
      <w:r w:rsidR="003039B5">
        <w:rPr>
          <w:rFonts w:ascii="Times New Roman" w:hAnsi="Times New Roman"/>
          <w:sz w:val="24"/>
          <w:szCs w:val="24"/>
        </w:rPr>
        <w:t xml:space="preserve">        Также </w:t>
      </w:r>
      <w:r>
        <w:rPr>
          <w:rFonts w:ascii="Times New Roman" w:hAnsi="Times New Roman"/>
          <w:sz w:val="24"/>
          <w:szCs w:val="24"/>
        </w:rPr>
        <w:t>было отмечено</w:t>
      </w:r>
      <w:r w:rsidR="003039B5">
        <w:rPr>
          <w:rFonts w:ascii="Times New Roman" w:hAnsi="Times New Roman"/>
          <w:sz w:val="24"/>
          <w:szCs w:val="24"/>
        </w:rPr>
        <w:t xml:space="preserve">, что </w:t>
      </w:r>
      <w:r w:rsidR="003039B5" w:rsidRPr="00C95FA5">
        <w:rPr>
          <w:rFonts w:ascii="Times New Roman" w:hAnsi="Times New Roman"/>
          <w:color w:val="000000"/>
          <w:sz w:val="24"/>
          <w:szCs w:val="24"/>
          <w:lang w:eastAsia="ru-RU"/>
        </w:rPr>
        <w:t>через музейную педагогику осуществляется обогащение и активизация словаря, работа над смысловой стороной слова, формирование грамматического строя речи, воспитание звуковой культуры речи, при этом главной задачей является развитие связной монологической и диалогической речи.  Именно взаимосвязь разных речевых задач создает предпосылки для наиболее эффективного усвоения речевых умений и навыков.</w:t>
      </w:r>
      <w:r w:rsidR="003039B5" w:rsidRPr="00C95FA5">
        <w:rPr>
          <w:rFonts w:ascii="Times New Roman" w:hAnsi="Times New Roman"/>
          <w:sz w:val="24"/>
          <w:szCs w:val="24"/>
        </w:rPr>
        <w:t xml:space="preserve"> </w:t>
      </w:r>
      <w:r w:rsidR="003039B5">
        <w:rPr>
          <w:rFonts w:ascii="Times New Roman" w:hAnsi="Times New Roman"/>
          <w:sz w:val="24"/>
          <w:szCs w:val="24"/>
        </w:rPr>
        <w:t>В ходе деловой игры педагоги представляли презентации своих мини-музеев.</w:t>
      </w:r>
    </w:p>
    <w:p w:rsidR="00532F22" w:rsidRDefault="003039B5" w:rsidP="00345119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33C16">
        <w:rPr>
          <w:rFonts w:ascii="Times New Roman" w:hAnsi="Times New Roman"/>
          <w:i/>
          <w:sz w:val="24"/>
          <w:szCs w:val="24"/>
        </w:rPr>
        <w:t xml:space="preserve">     </w:t>
      </w:r>
    </w:p>
    <w:p w:rsidR="003039B5" w:rsidRPr="005A2D5B" w:rsidRDefault="003039B5" w:rsidP="00532F22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33C16">
        <w:rPr>
          <w:rFonts w:ascii="Times New Roman" w:hAnsi="Times New Roman"/>
          <w:i/>
          <w:sz w:val="24"/>
          <w:szCs w:val="24"/>
        </w:rPr>
        <w:t xml:space="preserve"> Итогом заседания </w:t>
      </w:r>
      <w:r>
        <w:rPr>
          <w:rFonts w:ascii="Times New Roman" w:hAnsi="Times New Roman"/>
          <w:i/>
          <w:sz w:val="24"/>
          <w:szCs w:val="24"/>
        </w:rPr>
        <w:t xml:space="preserve">базовой методической площадки воспитателей старших групп стала </w:t>
      </w:r>
      <w:r w:rsidRPr="00C95FA5">
        <w:rPr>
          <w:rFonts w:ascii="Times New Roman" w:hAnsi="Times New Roman"/>
          <w:i/>
          <w:sz w:val="24"/>
          <w:szCs w:val="24"/>
        </w:rPr>
        <w:t xml:space="preserve">выработка рекомендаций по </w:t>
      </w:r>
      <w:r w:rsidRPr="00C95FA5">
        <w:rPr>
          <w:rFonts w:ascii="Times New Roman" w:hAnsi="Times New Roman"/>
          <w:i/>
          <w:color w:val="222222"/>
          <w:sz w:val="24"/>
          <w:szCs w:val="24"/>
          <w:lang w:eastAsia="ru-RU"/>
        </w:rPr>
        <w:t>развитию связной речи старших дошкольников</w:t>
      </w:r>
      <w:r w:rsidRPr="00C95FA5">
        <w:rPr>
          <w:rFonts w:ascii="Times New Roman" w:hAnsi="Times New Roman"/>
          <w:bCs/>
          <w:i/>
          <w:sz w:val="24"/>
          <w:szCs w:val="24"/>
          <w:lang w:eastAsia="ru-RU"/>
        </w:rPr>
        <w:t>, через мини-музеи.</w:t>
      </w:r>
      <w:r>
        <w:t xml:space="preserve">                                         </w:t>
      </w:r>
    </w:p>
    <w:p w:rsidR="003039B5" w:rsidRPr="00F568E0" w:rsidRDefault="003039B5" w:rsidP="00F568E0">
      <w:pPr>
        <w:spacing w:after="0" w:line="240" w:lineRule="auto"/>
        <w:jc w:val="both"/>
      </w:pPr>
    </w:p>
    <w:sectPr w:rsidR="003039B5" w:rsidRPr="00F568E0" w:rsidSect="0031627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7F4C54"/>
    <w:multiLevelType w:val="hybridMultilevel"/>
    <w:tmpl w:val="7DBE43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3BB0"/>
    <w:rsid w:val="00012A70"/>
    <w:rsid w:val="000824BE"/>
    <w:rsid w:val="00087F1C"/>
    <w:rsid w:val="00096750"/>
    <w:rsid w:val="000C3BB0"/>
    <w:rsid w:val="000D43FC"/>
    <w:rsid w:val="001405B3"/>
    <w:rsid w:val="00143719"/>
    <w:rsid w:val="0016054D"/>
    <w:rsid w:val="001B3F1A"/>
    <w:rsid w:val="001C0967"/>
    <w:rsid w:val="001D1CCB"/>
    <w:rsid w:val="001E35C0"/>
    <w:rsid w:val="00223C4B"/>
    <w:rsid w:val="00226B08"/>
    <w:rsid w:val="0025102C"/>
    <w:rsid w:val="00273F32"/>
    <w:rsid w:val="002C38C7"/>
    <w:rsid w:val="002D0744"/>
    <w:rsid w:val="003023D3"/>
    <w:rsid w:val="003039B5"/>
    <w:rsid w:val="00316277"/>
    <w:rsid w:val="00317816"/>
    <w:rsid w:val="00327623"/>
    <w:rsid w:val="0034089D"/>
    <w:rsid w:val="0034229E"/>
    <w:rsid w:val="00345119"/>
    <w:rsid w:val="00346455"/>
    <w:rsid w:val="003672B4"/>
    <w:rsid w:val="00396000"/>
    <w:rsid w:val="003A0426"/>
    <w:rsid w:val="0043382B"/>
    <w:rsid w:val="00440FF3"/>
    <w:rsid w:val="00442735"/>
    <w:rsid w:val="00471EA2"/>
    <w:rsid w:val="005270A9"/>
    <w:rsid w:val="00532F22"/>
    <w:rsid w:val="005A2D5B"/>
    <w:rsid w:val="005E0B9A"/>
    <w:rsid w:val="006145F3"/>
    <w:rsid w:val="0062452D"/>
    <w:rsid w:val="00677A6C"/>
    <w:rsid w:val="006F4DE9"/>
    <w:rsid w:val="00707D4E"/>
    <w:rsid w:val="00723BCA"/>
    <w:rsid w:val="00752F77"/>
    <w:rsid w:val="00776B22"/>
    <w:rsid w:val="00794ADA"/>
    <w:rsid w:val="007B33FC"/>
    <w:rsid w:val="007E430F"/>
    <w:rsid w:val="0080641F"/>
    <w:rsid w:val="0081685E"/>
    <w:rsid w:val="00817303"/>
    <w:rsid w:val="00861689"/>
    <w:rsid w:val="00864AAF"/>
    <w:rsid w:val="0088567B"/>
    <w:rsid w:val="008B7879"/>
    <w:rsid w:val="0094601D"/>
    <w:rsid w:val="009803D8"/>
    <w:rsid w:val="009C3F7F"/>
    <w:rsid w:val="00A15BF8"/>
    <w:rsid w:val="00A20E32"/>
    <w:rsid w:val="00A33C16"/>
    <w:rsid w:val="00A466A4"/>
    <w:rsid w:val="00A51004"/>
    <w:rsid w:val="00B347A4"/>
    <w:rsid w:val="00C04857"/>
    <w:rsid w:val="00C36160"/>
    <w:rsid w:val="00C95FA5"/>
    <w:rsid w:val="00CD2FB5"/>
    <w:rsid w:val="00CF5DA5"/>
    <w:rsid w:val="00D04984"/>
    <w:rsid w:val="00D51073"/>
    <w:rsid w:val="00D73EE6"/>
    <w:rsid w:val="00DE7068"/>
    <w:rsid w:val="00E30C0A"/>
    <w:rsid w:val="00E45F29"/>
    <w:rsid w:val="00ED75E7"/>
    <w:rsid w:val="00F568E0"/>
    <w:rsid w:val="00FE7769"/>
    <w:rsid w:val="00FF0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B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C3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C3BB0"/>
    <w:rPr>
      <w:rFonts w:ascii="Tahoma" w:hAnsi="Tahoma" w:cs="Tahoma"/>
      <w:sz w:val="16"/>
      <w:szCs w:val="16"/>
    </w:rPr>
  </w:style>
  <w:style w:type="paragraph" w:customStyle="1" w:styleId="1">
    <w:name w:val="Без интервала1"/>
    <w:uiPriority w:val="99"/>
    <w:rsid w:val="00096750"/>
    <w:rPr>
      <w:rFonts w:eastAsia="Times New Roman"/>
      <w:sz w:val="22"/>
      <w:szCs w:val="22"/>
      <w:lang w:eastAsia="en-US"/>
    </w:rPr>
  </w:style>
  <w:style w:type="paragraph" w:styleId="a5">
    <w:name w:val="No Spacing"/>
    <w:uiPriority w:val="99"/>
    <w:qFormat/>
    <w:rsid w:val="001D1CCB"/>
    <w:rPr>
      <w:sz w:val="22"/>
      <w:szCs w:val="22"/>
      <w:lang w:eastAsia="en-US"/>
    </w:rPr>
  </w:style>
  <w:style w:type="paragraph" w:styleId="a6">
    <w:name w:val="List Paragraph"/>
    <w:basedOn w:val="a"/>
    <w:uiPriority w:val="99"/>
    <w:qFormat/>
    <w:rsid w:val="00440F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992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2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294</Words>
  <Characters>1678</Characters>
  <Application>Microsoft Office Word</Application>
  <DocSecurity>0</DocSecurity>
  <Lines>13</Lines>
  <Paragraphs>3</Paragraphs>
  <ScaleCrop>false</ScaleCrop>
  <Company>Microsoft</Company>
  <LinksUpToDate>false</LinksUpToDate>
  <CharactersWithSpaces>1969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Supervisor</cp:lastModifiedBy>
  <cp:revision>23</cp:revision>
  <dcterms:created xsi:type="dcterms:W3CDTF">2012-02-02T21:48:00Z</dcterms:created>
  <dcterms:modified xsi:type="dcterms:W3CDTF">2023-12-28T16:59:00Z</dcterms:modified>
</cp:coreProperties>
</file>